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DC" w:rsidRPr="00722003" w:rsidRDefault="008E17D8" w:rsidP="00C131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22003">
        <w:rPr>
          <w:rFonts w:ascii="Times New Roman" w:hAnsi="Times New Roman" w:cs="Times New Roman"/>
          <w:b/>
          <w:sz w:val="28"/>
          <w:szCs w:val="28"/>
          <w:lang w:val="kk-KZ"/>
        </w:rPr>
        <w:t>Краткая информация о проекте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3369"/>
        <w:gridCol w:w="6237"/>
      </w:tblGrid>
      <w:tr w:rsidR="009355DC" w:rsidRPr="00541A12" w:rsidTr="00790681">
        <w:trPr>
          <w:trHeight w:val="510"/>
        </w:trPr>
        <w:tc>
          <w:tcPr>
            <w:tcW w:w="3369" w:type="dxa"/>
          </w:tcPr>
          <w:p w:rsidR="009355DC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ИРН и наименование</w:t>
            </w:r>
            <w:r w:rsidR="009355DC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проекта:</w:t>
            </w:r>
          </w:p>
        </w:tc>
        <w:tc>
          <w:tcPr>
            <w:tcW w:w="6237" w:type="dxa"/>
          </w:tcPr>
          <w:p w:rsidR="009355DC" w:rsidRPr="00541A12" w:rsidRDefault="00541A1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ИРН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AP09058450</w:t>
            </w:r>
            <w:r w:rsidRPr="00541A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Разработка экологической системы фитосанитарного контроля деструктивной биоты (фитофагов и фитопатогенов) яровой пшеницы на Северо-Востоке Казахстана</w:t>
            </w:r>
            <w:r w:rsidRPr="00541A1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55DC" w:rsidRPr="00541A12" w:rsidTr="00790681">
        <w:trPr>
          <w:trHeight w:val="510"/>
        </w:trPr>
        <w:tc>
          <w:tcPr>
            <w:tcW w:w="3369" w:type="dxa"/>
          </w:tcPr>
          <w:p w:rsidR="009355DC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Сроки </w:t>
            </w:r>
            <w:r w:rsidR="009355DC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реализации:</w:t>
            </w:r>
          </w:p>
        </w:tc>
        <w:tc>
          <w:tcPr>
            <w:tcW w:w="6237" w:type="dxa"/>
          </w:tcPr>
          <w:p w:rsidR="00713FC3" w:rsidRPr="00713FC3" w:rsidRDefault="00AA5B6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12.03.2021-31.12.2023</w:t>
            </w:r>
          </w:p>
        </w:tc>
      </w:tr>
      <w:tr w:rsidR="008E17D8" w:rsidRPr="00541A12" w:rsidTr="00722003">
        <w:trPr>
          <w:trHeight w:val="510"/>
        </w:trPr>
        <w:tc>
          <w:tcPr>
            <w:tcW w:w="3369" w:type="dxa"/>
            <w:vAlign w:val="center"/>
          </w:tcPr>
          <w:p w:rsidR="008E17D8" w:rsidRPr="00541A12" w:rsidRDefault="008E17D8" w:rsidP="00722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6237" w:type="dxa"/>
          </w:tcPr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Пшеница (Triticum) является основной продовольственной зерновой культурой на территории Республики Казахстан. По данным Бюро национальной статистики Агентства по стратегическому планированию и реформам Республики Казахстан в 2020 г. общий валовой сбор сельскохозяйственных культур составил 19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508,5 тыс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тонн, из них на долю пшеницы пришлось 14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258 тыс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тонн, что составило почти 73 %.</w:t>
            </w:r>
          </w:p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возделывании культуры местные зернопроизводители сталкиваются с рядом проблем, такими как неблагоприятные почвенно-климатические условия, комплекс вредных организмов, представляющих угрозу посевам культуры и приводящие к потерям урожая и снижению его качества.</w:t>
            </w:r>
          </w:p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Насекомые фитофаги, возбудители болезней растений являются постоянными компонентами агроэкосистем. При высокой численности они снижают урожай сельскохозяйственных культур и его качество. Ежегодно в мире из-за вредителей и болезней растений теряется более 25 % потенциального урожая продовольственных культур. Так, в годы массовых размножений вредителей, урожайность яровой пшеницы снижается до 23,2 %; от болезней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годы эпифитотий до 40,0–60,0 %</w:t>
            </w:r>
            <w:r w:rsidRPr="00B77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качество семян оказывает влияние отсутствие должного фитосанитарного контроля семян яровой пшеницы.</w:t>
            </w:r>
          </w:p>
          <w:p w:rsidR="00B77F8F" w:rsidRPr="00B77F8F" w:rsidRDefault="00B77F8F" w:rsidP="00B77F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предотвращения потерь урожая пшеницы от вредных организмов необходимо постоянное обновление информации о закономерностях формирования фитосанитарной ситуации в агробиоценозах, на основе которой планируются и организовываются защитные мероприятия, а именно, достаточные сведения о видовом составе насекомых в агроценозах пшеницы, о перемещениях их из одного биотопа в другой, их взаимодействия друг с другом и с растениями и т. д. </w:t>
            </w:r>
          </w:p>
          <w:p w:rsidR="008E17D8" w:rsidRPr="00541A12" w:rsidRDefault="00B77F8F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7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целью оценки фитосанитарной обстановки посевов яровой пшеницы нами были проведены исследования на Северо-Востоке Казахстана (на примере Павлодарской области), как одного из основных регионов республики по производству зерна этой культуры.</w:t>
            </w:r>
          </w:p>
        </w:tc>
      </w:tr>
      <w:tr w:rsidR="008E17D8" w:rsidRPr="00541A12" w:rsidTr="00722003">
        <w:trPr>
          <w:trHeight w:val="273"/>
        </w:trPr>
        <w:tc>
          <w:tcPr>
            <w:tcW w:w="3369" w:type="dxa"/>
            <w:vAlign w:val="center"/>
          </w:tcPr>
          <w:p w:rsidR="008E17D8" w:rsidRPr="00541A12" w:rsidRDefault="008E17D8" w:rsidP="00722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6237" w:type="dxa"/>
          </w:tcPr>
          <w:p w:rsidR="008E17D8" w:rsidRPr="00541A12" w:rsidRDefault="00541A1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z219"/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Реализация усовершенствованной системы мониторинга и контроля фитопатогенов и фитофагов с учетом эволюционно-экологических адаптаций стратегий и тактик жизненных циклов вредителей яровой пшеницы на Северо-Востоке Казахстана; 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оптимизация технологии возделывания яровой пшеницы путем корректировки</w:t>
            </w:r>
            <w:r w:rsidR="00722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>глубины посева семян.</w:t>
            </w:r>
            <w:bookmarkEnd w:id="0"/>
          </w:p>
        </w:tc>
      </w:tr>
      <w:tr w:rsidR="009355DC" w:rsidRPr="00A55A64" w:rsidTr="00722003">
        <w:trPr>
          <w:trHeight w:val="510"/>
        </w:trPr>
        <w:tc>
          <w:tcPr>
            <w:tcW w:w="3369" w:type="dxa"/>
            <w:vAlign w:val="center"/>
          </w:tcPr>
          <w:p w:rsidR="009355DC" w:rsidRPr="00541A12" w:rsidRDefault="009355DC" w:rsidP="00722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Ожидаемые </w:t>
            </w:r>
            <w:r w:rsidR="008E17D8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достигнутые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результаты:</w:t>
            </w:r>
          </w:p>
        </w:tc>
        <w:tc>
          <w:tcPr>
            <w:tcW w:w="6237" w:type="dxa"/>
          </w:tcPr>
          <w:p w:rsidR="00681DF6" w:rsidRPr="00681DF6" w:rsidRDefault="00681DF6" w:rsidP="00681DF6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целью повышения урожайности и качества зерна яровой пшеницы в условиях Северо-Востока Казахстана осуществлена фитосанитарная оптимизация технологии ее возделывания по всему комплексу вредных организмов. В рамках реализации проекта проведен фитосанитарный мониторинг деструктивной биоты (фитофагов и фитопатогенов) яровой пшеницы в условиях степной зоны Северо-Востока Казахстана. Определен видовой и количественный состав фитофагов, энтомофагов и фитопатогенов, выявленных в результате фитосанитарного мониторинга агроценозов яровой пшеницы и близлежащих природных стаций в основных районах зерносеяния, выделенных для исследований. За отчетный период проведен учет вредителей, обитающих в почве; учет вредителей, передвигающихся по поверхности почвы; учет вредителей, обитающих на растениях; определен видовой состав и численность естественных врагов фитофагов (энтомофаги) и фитопатогенов (антагонистические микроорганизмы); определены болезни яровой пшеницы. Описаны типовые ландшафты, экосистемы и наземная энтомофауна. Проведен учет количественных данных собранного материала, фитосанитарная оценка посевов яровой пшеницы по разным предшественникам и запись географических координат исследуемой местности. </w:t>
            </w:r>
          </w:p>
          <w:p w:rsidR="00681DF6" w:rsidRPr="00681DF6" w:rsidRDefault="00681DF6" w:rsidP="00681DF6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Результаты научных исследований отражены в рецензируемых зарубежных и отечественных журналах, научной и учебно-методической литературе. По результатам проведенных научных исследований опубликовано 12 статей, из них: 2 статьи в рецензируемых научных журналах, имеющих актуальную индексацию в международной наукометрической базе Scopus и имеющих процентиль по CiteScore не менее 35 (тридцати пяти); 3 статьи в отечественных изданиях, рекомендованных КОКСНВО МНВО РК; 6 статей в материалах международных конференций, из которых – 4 зарубежные; 1 статья в журнале Республики Казахстан. Результаты научных исследований отражены в учебных пособиях (печатной и электронной версиях) и 2-х монографиях (печатной и электронной версиях). На учебные пособия и монографии получены авторские свидетельства. По результатам проведенных исследований получен патент на полезную модель «Способ определения устойчивости сортов яровой пшеницы к вредителям» № 8391 от 01.09.2023 г. Результаты научных исследований, описанные в опубликованных учебных пособиях и монографиях, внедрены в учебный процесс для обучающихся по образовательным программам «6B05101-Биология», «6B08101-Агрономия». </w:t>
            </w:r>
          </w:p>
          <w:p w:rsidR="00713FC3" w:rsidRPr="00541A12" w:rsidRDefault="00681DF6" w:rsidP="00681DF6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Подготовлены рекомендации сельскохозяйственным </w:t>
            </w:r>
            <w:r w:rsidRPr="00681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организациям по защитным мероприятиям на основе проведенного мониторинга против фитопатогенов и фитофагов. На основе результатов исследований разработаны мероприятия по повышению активности энтомофагов и антагонистических микроорганизмов в борьбе с вредными организмами в посевах пшеницы. Разработанная экологическая система фитосанитарного контроля деструктивной биоты (фитофагов и фитопатогенов) яровой пшеницы на Северо-Востоке Казахстана внедрена в сельскохозяйственные организации региона, занимающиеся производством яровой пшеницы.</w:t>
            </w:r>
          </w:p>
        </w:tc>
      </w:tr>
      <w:tr w:rsidR="00472DAE" w:rsidRPr="00A55A64" w:rsidTr="00722003">
        <w:trPr>
          <w:trHeight w:val="510"/>
        </w:trPr>
        <w:tc>
          <w:tcPr>
            <w:tcW w:w="3369" w:type="dxa"/>
            <w:vAlign w:val="center"/>
          </w:tcPr>
          <w:p w:rsidR="00472DAE" w:rsidRPr="00541A12" w:rsidRDefault="00472DAE" w:rsidP="00722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Результаты за 1-ый год исследований</w:t>
            </w:r>
          </w:p>
        </w:tc>
        <w:tc>
          <w:tcPr>
            <w:tcW w:w="6237" w:type="dxa"/>
          </w:tcPr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итогам научной работы за 2021 год во время реализации проекта было опубликовано 2 статьи: 1 статья в научном журнале Республики Казахстан и 1 статья в в материалах международных конференций.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Публикация в материалах международной конференции: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Ualiyeva R. M., Zhangazin S. B., Kaverina M. The spread of cereal crop diseases (septoriosis, rust) in the Pavlodar region in 2016-2020 // Innovation and tendencies of state-of-art science. Proceedings of IX International Multidisciplinary Conference. – 2021. – P. 6–10.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Публикация в научном журнале Республики Казахстан:</w:t>
            </w:r>
          </w:p>
          <w:p w:rsidR="00472DAE" w:rsidRPr="00541A12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Уалиева Р. М., Инсебаева М. К., Кукушева А. Н., Жумабекова Д. К. Жаздық бидайдың аса зиянды аурулары мәселесі туралы // Вестник Торайгыров университета. Химико-биологическая серия. – №1 (2021). – С. 68–85.</w:t>
            </w:r>
          </w:p>
        </w:tc>
      </w:tr>
      <w:tr w:rsidR="00472DAE" w:rsidRPr="00722003" w:rsidTr="00722003">
        <w:trPr>
          <w:trHeight w:val="510"/>
        </w:trPr>
        <w:tc>
          <w:tcPr>
            <w:tcW w:w="3369" w:type="dxa"/>
            <w:vAlign w:val="center"/>
          </w:tcPr>
          <w:p w:rsidR="00472DAE" w:rsidRDefault="00472DAE" w:rsidP="00722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 за 2-ой год исследований</w:t>
            </w:r>
          </w:p>
        </w:tc>
        <w:tc>
          <w:tcPr>
            <w:tcW w:w="6237" w:type="dxa"/>
          </w:tcPr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результатам проведенных научных исследований в 2022 году опубликовано 11 публикаций, из них: 1 статья в рецензируемом научном издании, имеющем процентиль по CiteScore в базе Scopus не менее 35 (тридцати пяти); 2 статьи в научных журналах, рекомендованных КОКСНВО МНВО РК; 3 статьи в материалах международных конференций, из которых 2 зарубежные; 3 учебных пособия, из низ 2 элетронных учебных пособий; монографии: 1 печатный вари</w:t>
            </w:r>
            <w:r w:rsidR="00BD5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</w:t>
            </w: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т, 1 электронный вариант.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Публикации в рецензируемых научных изданиях, имеющих процентиль по CiteScore в базе Scopus не менее 35 (тридцати пяти):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Ualiyeva R. M., Kukusheva A. N., Insebaeva M. K., Akhmetov K. K., Zhangazin S. B., Krykbayeva M. S. Agrotechnological methods of plant feeders  applying for spring wheat agrocenoses (North-Eastern Kazakhstan varieties) // Journal of water and land development. – 2022. – No. 55 (X–XII): 28–40. (CiteScore 2022 – 1.9, Agricultural and Biological Sciences (Agricultural and Biological Sciences (miscellaneous) – 49 процентиль). https://doi.org/10.24425/jwld.2022.142301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Публикации в научных журналах, рекомендованных КОКСНВО МНВО РК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Ualiyeva R. M., Kukusheva A. N., Insebaeva M. K., Zhumabekova D. K., Kazakova O. A., Kaverina М. М. </w:t>
            </w: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Phytophages in the agrocenosis of spring wheat in the Pavlodar region // Вестник науки КАТУ им. С. Сейфуллина. – 2022. – Выпуск №2(113). – С 46–55.   https://doi.org/10.51452/kazatu.2022.2(113).955 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Уалиева Р. М., Жангазин С. Б., Жақсыбек М. Ә. Фитосанитарное состояние семян яровой пшеницы в условиях Северо-Востока Казахстана. // Вестник науки КАТУ им. С. Сейфуллина. Раздел сельскохозяйственные науки. – 2022. – Выпуск №3 (114). –Ч.1. –             С. 115–121. https://doi.org/10.51452/kazatu.2022.3(114).1129  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Публикации в материалах международных конференций 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Инсебаева М. К., Кукушева А. Н., Уалиева Р. М. Мониторинг фитопатогенов в агроценозах яровой пшеницы на Северо-Востоке Казахстана // Современная интегрированная защита растений: Сборник трудов Всероссийской научно-практической конференции Сибирской научной школы по защите растений. – 2022. – С. 31–35.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Пичугина В. В., Уалиева Р. М. Мониторинг фитофагов яровой пшеницы основных районов зерносеяния Павлодарской области // Материалы международной научно-практической конференции «XIV Торайгыровские чтения» – 2022. – Том 2. –              С. 18–24.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Кукушева А. Н., Уалиева Р. М., Бейсен Б. Ғ., Кайниденов Н. Н. Влияние приемов агротехники на видовой и количественный состав вредителей в посевах яровой пшеницы в условиях Павлодарской области // Материалы международной научно-практической конференции молодых ученых на тему: «Интегрированная система защиты растений: состояние и перспективы». – Алматы, 2022. – С. 120–131.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Учебно-методическая литература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Уалиева Р. М., Кукушева А. Н., Инсебаева М. К., Жумабекова Д. К. Қазақстанның Солтүстік-Шығысындағы жаздық бидайдың зиянкестері мен аурулары : оқу құралы. – Павлодар : Toraighyrov University, 2022. – 92 б.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Уалиева Р. М., Кукушева А. Н., Инсебаева М. К., Жумабекова Д. К. Қазақстанның Солтүстік-Шығысындағы жаздық бидайдың зиянкестері мен аурулары : электрондық оқу құралы. – Павлодар : Toraighyrov University, 2022.  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https://textbook.tou.edu.kz/books/186/index.html 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Уалиева Р. М. Вредители и болезни яровой пшеницы в условиях Северо-Востока Казахстана: электронное учебное пособие. – Павлодар: Toraighyrov University, 2022. https://textbook.tou.edu.kz/books/210/index.html   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Монографии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Уалиева Р. М. Павлодар облысының аумағында жаздық бидайдың агроценоздарындағы деструктивті биотаның фитосанитариялық монит</w:t>
            </w:r>
            <w:r w:rsidR="007220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орингі : монография. – Павлодар</w:t>
            </w: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Toraighyrov University, 2022. – 119 б.</w:t>
            </w:r>
          </w:p>
          <w:p w:rsidR="00472DAE" w:rsidRPr="00541A12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Уалиева Р. М. Павлодар облысының аумағында жаздық бидайдың агроценоздарындағы деструктивті биотаның фитосанитариялық мониторингі : электрондық монография. – Павлодар : Toraighyrov University, 2022. https://textbook.tou.edu.kz/books/219/index.html</w:t>
            </w:r>
          </w:p>
        </w:tc>
      </w:tr>
      <w:tr w:rsidR="00472DAE" w:rsidRPr="00472DAE" w:rsidTr="00722003">
        <w:trPr>
          <w:trHeight w:val="510"/>
        </w:trPr>
        <w:tc>
          <w:tcPr>
            <w:tcW w:w="3369" w:type="dxa"/>
            <w:vAlign w:val="center"/>
          </w:tcPr>
          <w:p w:rsidR="00472DAE" w:rsidRDefault="00472DAE" w:rsidP="007220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Результаты за 3-ий год исследований</w:t>
            </w:r>
          </w:p>
        </w:tc>
        <w:tc>
          <w:tcPr>
            <w:tcW w:w="6237" w:type="dxa"/>
          </w:tcPr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результатам проведенных научных исследованийв в 2023 году опубликовано 7 публикаций, из них: 1 статья в рецензируемом научном издании, имеющем процентиль по CiteScore в базе Scopus не менее 35 (тридцати пяти); 1 статья в научном журнале, рекомендованном КОКСНВО МНВО РК; 3 статьи в материалах международных конференций, из которых 2 зарубежные; монографии: 1 печатный вари</w:t>
            </w:r>
            <w:r w:rsidR="00BD5E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</w:t>
            </w: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т, 1 электронный вариант.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Публикации в рецензируемых научных изданиях, имеющих процентиль по CiteScore в базе Scopus не менее 35 (тридцати пяти)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Ualiyeva R. M., Kaverina M. M., Ivanko L. N., Zhangazin S.B. Assessment of Spring Wheat Varieties for Pest Resistance // OnLine Journal of Biological Sciences 2023, 23 (4): 489.503. (CiteScore 2022 – 1.3, Agricultural and Biological Sciences (General Agricultural and Biological Sciences) – 41 процентиль). https://doi.org/10.3844/ojbsci.2023.489.503 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Публикации в научных журналах, рекомендованных КОКСНВО МНВО РК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Уалиева Р. М., Каверина М. М. Мониторинг видового состава вредителей яровой пшеницы на Северо-Востоке Казахстана. // Вестник ЕНУ им. Л.Н. Гумилева. – 2023. – Том 143. – №2(2023). – С. 39–53. https://doi.org/10.32523/2616-7034-2023-143-2-39-53 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Публикации в материалах международных конференций 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Уалиева Р. М., Каверина М. М. К вопросу о влиянии абиотических факторов на формирование энтомоценоза посевов яровой пшеницы // Материалы международной научной конференции «Актуальные проблемы экологии Северо-Восточного Казахстана» – Павлодар : Toraighyrov University, 2023. – С. 253–258.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Ualiyeva R. M., Kaverina M. M., Insebaeva M. K., Kukusheva A. N., Krykbayeva M. S. Peculiarities of spring wheat entomocenosis formation in the conditions of the North-East of Kazakhstan // IV International Scientific and Practical Conference «Modern science: actual problems». – Manchester.  UK, 2023. – P. 4–8. https://doi.org/10.5281/zenodo.7854557   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Ualiyeva R. M., Zhaksybek M. A., Kaverina M. M. Phytoexamination of spring wheat seeds as a factor of optimization of sowing process in the conditions of the Pavlodar region // VI International Scientific and Practical Conference «New problems of science and ways of their solution».– France, 2023. – P. 13–18. https://doi.org/10.5281/zenodo.8246985 </w:t>
            </w:r>
          </w:p>
          <w:p w:rsidR="0091744A" w:rsidRPr="00681DF6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81DF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Монографии</w:t>
            </w:r>
          </w:p>
          <w:p w:rsidR="0091744A" w:rsidRPr="0091744A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Уалиева Р.М., Кукушева А. Н., Инсебаева М. К., Жумабекова Д. К. Фитосанитарный контроль и экспертиза деструктивной биоты, оптимизация технологии посева яровой пшеницы в условиях Северо-Востока Казахстана : монография. – Павлодар : Toraighyrov University, 2023. – 249 с. </w:t>
            </w:r>
          </w:p>
          <w:p w:rsidR="00472DAE" w:rsidRPr="009B36EE" w:rsidRDefault="0091744A" w:rsidP="0091744A">
            <w:pPr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4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Уалиева Р. М., Кукушева А. Н., Инсебаева М. К., Жумабекова Д. К. Фитосанитарный контроль и экспертиза деструктивной биоты, оптимизация технологии посева яровой пшеницы в условиях Северо-Востока Казахстана : электронная монография. – Павлодар : Toraighyrov University, 2023. – 249 с. https://textbook.tou.edu.kz/books/266/index.html</w:t>
            </w:r>
          </w:p>
        </w:tc>
      </w:tr>
      <w:tr w:rsidR="009355DC" w:rsidRPr="00541A12" w:rsidTr="00B82BDC">
        <w:trPr>
          <w:trHeight w:val="510"/>
        </w:trPr>
        <w:tc>
          <w:tcPr>
            <w:tcW w:w="9606" w:type="dxa"/>
            <w:gridSpan w:val="2"/>
          </w:tcPr>
          <w:p w:rsidR="009355DC" w:rsidRPr="00722003" w:rsidRDefault="009355DC" w:rsidP="0072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2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Состав научно-исследовательской группы</w:t>
            </w:r>
          </w:p>
        </w:tc>
      </w:tr>
      <w:tr w:rsidR="001532EE" w:rsidRPr="00541A12" w:rsidTr="00790681">
        <w:trPr>
          <w:trHeight w:val="510"/>
        </w:trPr>
        <w:tc>
          <w:tcPr>
            <w:tcW w:w="3369" w:type="dxa"/>
            <w:vMerge w:val="restart"/>
          </w:tcPr>
          <w:p w:rsidR="001532EE" w:rsidRPr="00541A12" w:rsidRDefault="00541A12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4FBDF" wp14:editId="75BF7306">
                  <wp:extent cx="2095500" cy="2816531"/>
                  <wp:effectExtent l="0" t="0" r="0" b="3175"/>
                  <wp:docPr id="1" name="Рисунок 1" descr="Z:\Департаменты\Научно-инновационный HUB\Технопарк\Для БАННЕРА 12.04.2021\RIMMA COSMETICS\Римм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Департаменты\Научно-инновационный HUB\Технопарк\Для БАННЕРА 12.04.2021\RIMMA COSMETICS\Римма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94" r="-156"/>
                          <a:stretch/>
                        </pic:blipFill>
                        <pic:spPr bwMode="auto">
                          <a:xfrm>
                            <a:off x="0" y="0"/>
                            <a:ext cx="2111256" cy="283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1532EE" w:rsidRPr="00722003" w:rsidRDefault="00541A12" w:rsidP="00C131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Уалиева</w:t>
            </w:r>
            <w:proofErr w:type="spellEnd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Римма </w:t>
            </w:r>
            <w:proofErr w:type="spell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Мейрамовна</w:t>
            </w:r>
            <w:proofErr w:type="spellEnd"/>
          </w:p>
        </w:tc>
      </w:tr>
      <w:tr w:rsidR="001532EE" w:rsidRPr="00541A12" w:rsidTr="00790681">
        <w:trPr>
          <w:trHeight w:val="510"/>
        </w:trPr>
        <w:tc>
          <w:tcPr>
            <w:tcW w:w="3369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1532EE" w:rsidRPr="00541A12" w:rsidRDefault="00541A12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проекте: Научный руководитель проекта</w:t>
            </w:r>
          </w:p>
        </w:tc>
      </w:tr>
      <w:tr w:rsidR="00541A12" w:rsidRPr="00541A12" w:rsidTr="00790681">
        <w:trPr>
          <w:trHeight w:val="510"/>
        </w:trPr>
        <w:tc>
          <w:tcPr>
            <w:tcW w:w="3369" w:type="dxa"/>
            <w:vMerge/>
          </w:tcPr>
          <w:p w:rsidR="00541A12" w:rsidRPr="00541A12" w:rsidRDefault="00541A1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41A12" w:rsidRPr="0094520E" w:rsidRDefault="00541A12" w:rsidP="00C1313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</w:t>
            </w:r>
            <w:r w:rsidR="0032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01.12.1989</w:t>
            </w:r>
          </w:p>
        </w:tc>
      </w:tr>
      <w:tr w:rsidR="00541A12" w:rsidRPr="00541A12" w:rsidTr="00790681">
        <w:trPr>
          <w:trHeight w:val="510"/>
        </w:trPr>
        <w:tc>
          <w:tcPr>
            <w:tcW w:w="3369" w:type="dxa"/>
            <w:vMerge/>
          </w:tcPr>
          <w:p w:rsidR="00541A12" w:rsidRPr="00541A12" w:rsidRDefault="00541A1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541A12" w:rsidRPr="0094520E" w:rsidRDefault="00722003" w:rsidP="00C1313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541A12"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октор </w:t>
            </w:r>
            <w:r w:rsidR="00541A12" w:rsidRPr="00945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="00541A12" w:rsidRPr="0094520E">
              <w:rPr>
                <w:rFonts w:ascii="Times New Roman" w:hAnsi="Times New Roman" w:cs="Times New Roman"/>
                <w:sz w:val="24"/>
                <w:szCs w:val="24"/>
              </w:rPr>
              <w:t>, ассоциированный профессор</w:t>
            </w:r>
          </w:p>
        </w:tc>
      </w:tr>
      <w:tr w:rsidR="001532EE" w:rsidRPr="00541A12" w:rsidTr="00790681">
        <w:trPr>
          <w:trHeight w:val="510"/>
        </w:trPr>
        <w:tc>
          <w:tcPr>
            <w:tcW w:w="3369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AA5B6E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32EE" w:rsidRPr="00541A12" w:rsidTr="00790681">
        <w:trPr>
          <w:trHeight w:val="510"/>
        </w:trPr>
        <w:tc>
          <w:tcPr>
            <w:tcW w:w="3369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1532EE" w:rsidRPr="00541A12" w:rsidRDefault="001532EE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</w:t>
            </w:r>
            <w:r w:rsidR="00AA5B6E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A12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 науки, световая микроскопия, электронная микроскопия, цитология, паразитология, зоология</w:t>
            </w:r>
          </w:p>
        </w:tc>
      </w:tr>
      <w:tr w:rsidR="001532EE" w:rsidRPr="00541A12" w:rsidTr="00790681">
        <w:trPr>
          <w:trHeight w:val="510"/>
        </w:trPr>
        <w:tc>
          <w:tcPr>
            <w:tcW w:w="3369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1532EE" w:rsidRPr="00C06870" w:rsidRDefault="001532E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B2CDF" w:rsidRPr="006B2CDF">
              <w:rPr>
                <w:rFonts w:ascii="Times New Roman" w:hAnsi="Times New Roman" w:cs="Times New Roman"/>
                <w:b/>
                <w:sz w:val="24"/>
                <w:szCs w:val="24"/>
              </w:rPr>
              <w:t>HNB-8009-2023</w:t>
            </w:r>
          </w:p>
        </w:tc>
      </w:tr>
      <w:tr w:rsidR="00AA5B6E" w:rsidRPr="00541A12" w:rsidTr="00790681">
        <w:trPr>
          <w:trHeight w:val="510"/>
        </w:trPr>
        <w:tc>
          <w:tcPr>
            <w:tcW w:w="3369" w:type="dxa"/>
            <w:vMerge/>
          </w:tcPr>
          <w:p w:rsidR="00AA5B6E" w:rsidRPr="00541A12" w:rsidRDefault="00AA5B6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AA5B6E" w:rsidRPr="00541A12" w:rsidRDefault="00AA5B6E" w:rsidP="0032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541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323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870" w:rsidRPr="00C03B92">
              <w:rPr>
                <w:rFonts w:ascii="Times New Roman" w:hAnsi="Times New Roman" w:cs="Times New Roman"/>
                <w:b/>
                <w:sz w:val="24"/>
                <w:szCs w:val="24"/>
              </w:rPr>
              <w:t>57190012677</w:t>
            </w:r>
          </w:p>
        </w:tc>
      </w:tr>
      <w:tr w:rsidR="00AA5B6E" w:rsidRPr="00541A12" w:rsidTr="00790681">
        <w:trPr>
          <w:trHeight w:val="510"/>
        </w:trPr>
        <w:tc>
          <w:tcPr>
            <w:tcW w:w="3369" w:type="dxa"/>
            <w:vMerge/>
          </w:tcPr>
          <w:p w:rsidR="00AA5B6E" w:rsidRPr="00541A12" w:rsidRDefault="00AA5B6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AA5B6E" w:rsidRPr="00541A12" w:rsidRDefault="00AA5B6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="00C06870">
              <w:t xml:space="preserve"> </w:t>
            </w:r>
            <w:r w:rsidR="00C06870" w:rsidRPr="00C03B92">
              <w:rPr>
                <w:rFonts w:ascii="Times New Roman" w:hAnsi="Times New Roman" w:cs="Times New Roman"/>
                <w:b/>
                <w:sz w:val="24"/>
                <w:szCs w:val="24"/>
              </w:rPr>
              <w:t>0000-0003-3551-5007</w:t>
            </w:r>
          </w:p>
        </w:tc>
      </w:tr>
      <w:tr w:rsidR="001532EE" w:rsidRPr="003779DD" w:rsidTr="00790681">
        <w:trPr>
          <w:trHeight w:val="510"/>
        </w:trPr>
        <w:tc>
          <w:tcPr>
            <w:tcW w:w="3369" w:type="dxa"/>
            <w:vMerge/>
          </w:tcPr>
          <w:p w:rsidR="001532EE" w:rsidRPr="00541A12" w:rsidRDefault="001532EE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1532EE" w:rsidRDefault="001532EE" w:rsidP="00C13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Список </w:t>
            </w:r>
            <w:r w:rsidR="00B53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публикаций</w:t>
            </w:r>
            <w:r w:rsidR="00AA5B6E"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41A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патентов</w:t>
            </w:r>
            <w:r w:rsidR="00B538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64841" w:rsidRPr="005818CE" w:rsidRDefault="00964841" w:rsidP="00964841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Импакт</w:t>
            </w:r>
            <w:proofErr w:type="spellEnd"/>
            <w:r w:rsidRPr="005818CE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фактор</w:t>
            </w:r>
            <w:r w:rsidRPr="005818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06870" w:rsidRPr="00C35CED" w:rsidRDefault="00C06870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R.M.,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K.K. Ultrastructure and functional morphology of tegument in male and female trematodes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Dendrithobilharcia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Purverulenta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(Braun, 1901) (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Trematoda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Schistosomatidae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//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 Pharm Bio Sci. – 2016. – Vol. 7(2). – </w:t>
            </w:r>
            <w:proofErr w:type="gramStart"/>
            <w:r w:rsidRPr="00C068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257</w:t>
            </w:r>
            <w:proofErr w:type="gram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-263.</w:t>
            </w:r>
          </w:p>
          <w:p w:rsidR="00C35CED" w:rsidRPr="003779DD" w:rsidRDefault="0072200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3779DD" w:rsidRPr="0019478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https://www.scopus.com/record/display.uri?eid=2-s2.0-85082365463&amp;origin=resultslist&amp;featureToggles=FEATURE_VIEW_PDF:1</w:t>
              </w:r>
            </w:hyperlink>
            <w:r w:rsidR="003779DD" w:rsidRPr="003779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06870" w:rsidRPr="005818CE" w:rsidRDefault="00C06870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K.K.,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Altayeva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I.B.,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Surov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A.V.,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R.M. Peculiarities of the structure of male reproductive system in trematode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Parastrigea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robusta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Trematoda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Strigeidae</w:t>
            </w:r>
            <w:proofErr w:type="spell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// On Line Journal of Biological Sciences. – 2017. - Vol. 17(2). – </w:t>
            </w:r>
            <w:proofErr w:type="gramStart"/>
            <w:r w:rsidRPr="00C068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88</w:t>
            </w:r>
            <w:proofErr w:type="gramEnd"/>
            <w:r w:rsidRPr="00C068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-94.</w:t>
            </w:r>
          </w:p>
          <w:p w:rsidR="00964841" w:rsidRPr="005818CE" w:rsidRDefault="0072200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3779DD" w:rsidRPr="005818C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https://www.scopus.com/record/display.uri?eid=2-s2.0-85021132262&amp;origin=resultslist</w:t>
              </w:r>
            </w:hyperlink>
            <w:r w:rsidR="003779DD" w:rsidRPr="00581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13FC3" w:rsidRPr="008E486B" w:rsidRDefault="00713FC3" w:rsidP="00713F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R.M.,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Kukusheva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A.N.,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Insebaeva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M.K.,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K.K.,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S.B.,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Krykbayeva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M.S.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Agrotechnological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methods of plant feeders  applying for spring wheat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agrocenoses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(North-Eastern Kazakhstan varieties). Journal of water and land development. – 2022. – No. 55 (X–XII): 28–40. </w:t>
            </w:r>
          </w:p>
          <w:p w:rsidR="00713FC3" w:rsidRPr="008E486B" w:rsidRDefault="00722003" w:rsidP="00713F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713FC3" w:rsidRPr="008E486B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https://www.scopus.com/record/display.uri?eid=2-s2.0-85141364376&amp;origin=resultslist&amp;sort=plf-f</w:t>
              </w:r>
            </w:hyperlink>
            <w:r w:rsidR="00713FC3" w:rsidRPr="008E4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13FC3" w:rsidRDefault="00713FC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КОКСНВО </w:t>
            </w:r>
          </w:p>
          <w:p w:rsidR="00501592" w:rsidRDefault="00E925F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Функциональная морфология покровных структур (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тегумента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)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Diplostomum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huronense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Вестник CГУ им.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 – 2015. – №3(71). – С. 106-113</w:t>
            </w:r>
            <w:r w:rsidR="007357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64841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ультраструктура пищеварительной системы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Diplostomum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huronense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//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>2015. – №6(109). – С. 263-271.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Эколого-морфологические особенности паразитирования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Haplometra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cylindracea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в легочной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эндостации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остромордой лягушки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Rana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arvalis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Nilsson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, 1842).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//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2016. - №6(115). - С. 451-456. </w:t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формирование сложного яйца трематоды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Haplometra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cylindracea</w:t>
            </w:r>
            <w:proofErr w:type="spellEnd"/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//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2016. - №6(115). - С. 457-463.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Функциональная морфология тельца Мелиса некоторых видов трематод с недифференцированным и дифференцированным телом.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</w:t>
            </w:r>
            <w:r w:rsidR="00052F8D">
              <w:rPr>
                <w:rFonts w:ascii="Times New Roman" w:hAnsi="Times New Roman" w:cs="Times New Roman"/>
                <w:sz w:val="24"/>
                <w:szCs w:val="24"/>
              </w:rPr>
              <w:t xml:space="preserve">2017. - №4(119). – С. 467-475. </w:t>
            </w:r>
          </w:p>
          <w:p w:rsidR="007357A9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="0050159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Ахметов К.К.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>К вопросу о формировании и созревании желточных клеток трематод.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592" w:rsidRPr="005015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2017. - №4(119). - С. 476-481. </w:t>
            </w:r>
          </w:p>
          <w:p w:rsidR="005015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С,Б.</w:t>
            </w:r>
            <w:proofErr w:type="gram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Ақуыздар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экспрессиясының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өсімдікті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// Научный журнал Вестник ЕНУ им. Л.Н. Гумилева. ‒ 2018. ‒ № 4 (125). ‒ C. 49-58.</w:t>
            </w:r>
          </w:p>
          <w:p w:rsidR="00F64D52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роль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желточников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и тельца Мелиса трематоды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64D52">
              <w:rPr>
                <w:rFonts w:ascii="Times New Roman" w:hAnsi="Times New Roman" w:cs="Times New Roman"/>
                <w:sz w:val="24"/>
                <w:szCs w:val="24"/>
              </w:rPr>
              <w:t>arastrigea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robusta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//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Вестник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КарГУ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им. Е.А.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Букетова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. – 2019 - №1(93)/2019. С. 57-65.</w:t>
            </w:r>
          </w:p>
          <w:p w:rsidR="00501592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F64D52">
              <w:rPr>
                <w:rFonts w:ascii="Times New Roman" w:hAnsi="Times New Roman" w:cs="Times New Roman"/>
                <w:sz w:val="24"/>
                <w:szCs w:val="24"/>
              </w:rPr>
              <w:t>Сарбасов</w:t>
            </w:r>
            <w:proofErr w:type="spellEnd"/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 Н.С.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Изучение элементного состава листьев древ</w:t>
            </w:r>
            <w:r w:rsidR="00F64D52">
              <w:rPr>
                <w:rFonts w:ascii="Times New Roman" w:hAnsi="Times New Roman" w:cs="Times New Roman"/>
                <w:sz w:val="24"/>
                <w:szCs w:val="24"/>
              </w:rPr>
              <w:t xml:space="preserve">есных растений города Павлодара //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Вестник CГУ им.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. – 2019. – №2(86). – С. 300-303.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429E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>Сарбасов</w:t>
            </w:r>
            <w:proofErr w:type="spellEnd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Н.С., </w:t>
            </w:r>
            <w:proofErr w:type="spellStart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="007C429E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Д.К.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Трематодтардың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жыныс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жүйесінің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морфофункционалдық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ере</w:t>
            </w:r>
            <w:r w:rsidR="007C429E">
              <w:rPr>
                <w:rFonts w:ascii="Times New Roman" w:hAnsi="Times New Roman" w:cs="Times New Roman"/>
                <w:sz w:val="24"/>
                <w:szCs w:val="24"/>
              </w:rPr>
              <w:t>кшеліктері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тарихи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C429E">
              <w:rPr>
                <w:rFonts w:ascii="Times New Roman" w:hAnsi="Times New Roman" w:cs="Times New Roman"/>
                <w:sz w:val="24"/>
                <w:szCs w:val="24"/>
              </w:rPr>
              <w:t>анықтама</w:t>
            </w:r>
            <w:proofErr w:type="spellEnd"/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 xml:space="preserve">Вестник CГУ им. </w:t>
            </w:r>
            <w:proofErr w:type="spellStart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F64D52" w:rsidRPr="00F64D52">
              <w:rPr>
                <w:rFonts w:ascii="Times New Roman" w:hAnsi="Times New Roman" w:cs="Times New Roman"/>
                <w:sz w:val="24"/>
                <w:szCs w:val="24"/>
              </w:rPr>
              <w:t>. – 2019. – №2(86). – С. 30</w:t>
            </w:r>
            <w:r w:rsidR="007C429E">
              <w:rPr>
                <w:rFonts w:ascii="Times New Roman" w:hAnsi="Times New Roman" w:cs="Times New Roman"/>
                <w:sz w:val="24"/>
                <w:szCs w:val="24"/>
              </w:rPr>
              <w:t xml:space="preserve">4-309. </w:t>
            </w:r>
            <w:r w:rsidR="007C42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925F4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Ахметов К.К.,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С.Б.Процесс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скорлупы яиц на примере трематоды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Dendrithobilharcia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purveru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>lenta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Braun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, 1901) //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Вестник ЕНУ им. Л.Н. Гумилева. – 2019. – №1(126). – С. 90-95.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64D52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Маралбаева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Д.Г., Ахметов К.К.,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Фауна и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паразитологический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зараженности диких птиц Павлодарской обл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асти трематодами двух семейств. //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Вестник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КазНУ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им. Аль-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Фараби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. – 2019. – №4(81). – С. 96-108.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925F4" w:rsidRPr="000925F4" w:rsidRDefault="007357A9" w:rsidP="00092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Қабдолла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М.О.,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Жұмабай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С.Б.,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Калиева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А.Б.,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С.Б.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Түрлендірілген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р19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супрессорын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экспрессиялайтын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трансгенді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өсімдіктерінің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морфометриялық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параметрлеріне</w:t>
            </w:r>
            <w:proofErr w:type="spellEnd"/>
            <w:proofErr w:type="gram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вирустық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инфекцияның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25F4" w:rsidRPr="000925F4" w:rsidRDefault="000925F4" w:rsidP="00092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Әсері</w:t>
            </w:r>
            <w:proofErr w:type="spellEnd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25F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// </w:t>
            </w:r>
            <w:r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Вестник CГУ им. </w:t>
            </w:r>
            <w:proofErr w:type="spellStart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Pr="000925F4">
              <w:rPr>
                <w:rFonts w:ascii="Times New Roman" w:hAnsi="Times New Roman" w:cs="Times New Roman"/>
                <w:sz w:val="24"/>
                <w:szCs w:val="24"/>
              </w:rPr>
              <w:t>.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2020. – №3(91). – С. 250-255.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925F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0925F4" w:rsidRDefault="007357A9" w:rsidP="00F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spellStart"/>
            <w:r w:rsidR="000925F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="000925F4">
              <w:rPr>
                <w:rFonts w:ascii="Times New Roman" w:hAnsi="Times New Roman" w:cs="Times New Roman"/>
                <w:sz w:val="24"/>
                <w:szCs w:val="24"/>
              </w:rPr>
              <w:t xml:space="preserve"> Р.М.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Емдік-профилактикалық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əрекеттің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косметикалық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өнімдерді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əзірлеу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мə</w:t>
            </w:r>
            <w:r w:rsidR="005D233C">
              <w:rPr>
                <w:rFonts w:ascii="Times New Roman" w:hAnsi="Times New Roman" w:cs="Times New Roman"/>
                <w:sz w:val="24"/>
                <w:szCs w:val="24"/>
              </w:rPr>
              <w:t>селесі</w:t>
            </w:r>
            <w:proofErr w:type="spellEnd"/>
            <w:r w:rsidR="005D2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5F4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r w:rsidR="005D2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5F4" w:rsidRPr="000925F4">
              <w:rPr>
                <w:rFonts w:ascii="Times New Roman" w:hAnsi="Times New Roman" w:cs="Times New Roman"/>
                <w:sz w:val="24"/>
                <w:szCs w:val="24"/>
              </w:rPr>
              <w:t>Биологические науки Казахстана. – 2020. – №4. – С. 202-209.</w:t>
            </w:r>
          </w:p>
          <w:p w:rsidR="00713FC3" w:rsidRPr="00713FC3" w:rsidRDefault="00713FC3" w:rsidP="0071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А.Н.,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М.К.,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Д.К., Казакова О.А., Каверина М.М.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Phytophages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agrocenosis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spring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wheat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Pavlodar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. // Вестник науки КАТУ им. С. Сейфуллина. Раздел сельскохозяйственные науки. – 2022. – Выпу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 № 2(113). – С. 46-55. </w:t>
            </w:r>
          </w:p>
          <w:p w:rsidR="00713FC3" w:rsidRDefault="00713FC3" w:rsidP="00713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Жангазин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С.Б.,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>Жақсыбек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</w:rPr>
              <w:t xml:space="preserve"> М.Ә. Фитосанитарное состояние семян яровой пшеницы в условиях Северо-Востока Казахстана. // Вестник науки КАТУ им. С. Сейфуллина. Раздел сельскохозяйственные науки. – 2022. – Выпуск №3 (114). –Ч.1. – С. 115-121. </w:t>
            </w:r>
          </w:p>
          <w:p w:rsidR="007357A9" w:rsidRPr="008E486B" w:rsidRDefault="007357A9" w:rsidP="00735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841" w:rsidRPr="008E486B" w:rsidRDefault="00964841" w:rsidP="00964841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Список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полученных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охранных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документов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патентов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54AE9" w:rsidRPr="00C54AE9" w:rsidRDefault="00C54AE9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E9">
              <w:rPr>
                <w:rFonts w:ascii="Times New Roman" w:hAnsi="Times New Roman" w:cs="Times New Roman"/>
                <w:sz w:val="24"/>
                <w:szCs w:val="24"/>
              </w:rPr>
              <w:t>1) Свидетельство о внесении сведений в государственный реестр прав на объекты, охраняемые авторским правом. Вид объекта: произведения науки. Название объекта: «Школа навыков по направлению «Естествознание». №9673 от 6 мая 2020 г.;</w:t>
            </w:r>
          </w:p>
          <w:p w:rsidR="00C54AE9" w:rsidRPr="00C54AE9" w:rsidRDefault="00C54AE9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E9">
              <w:rPr>
                <w:rFonts w:ascii="Times New Roman" w:hAnsi="Times New Roman" w:cs="Times New Roman"/>
                <w:sz w:val="24"/>
                <w:szCs w:val="24"/>
              </w:rPr>
              <w:t>2) Свидетельство о внесении сведений в государственный реестр прав на объекты, охраняемые авторским правом. Вид объекта: произведения науки. Название объекта: «Фауна, некоторые особенности биологии, экологии трематод Северо-Востока Казахстана и их краткий определитель». №12440 от 8 октября 2020 г.;</w:t>
            </w:r>
          </w:p>
          <w:p w:rsidR="00C54AE9" w:rsidRDefault="00C54AE9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3) 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«Геоинформационная база и карта мест обнаружения </w:t>
            </w:r>
            <w:proofErr w:type="spellStart"/>
            <w:r w:rsidRPr="00C54AE9">
              <w:rPr>
                <w:rFonts w:ascii="Times New Roman" w:hAnsi="Times New Roman" w:cs="Times New Roman"/>
                <w:sz w:val="24"/>
                <w:szCs w:val="24"/>
              </w:rPr>
              <w:t>марит</w:t>
            </w:r>
            <w:proofErr w:type="spellEnd"/>
            <w:r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 трематод Северо-Востока Казахстана». №12551 от 14 октября 2020 г.;</w:t>
            </w:r>
          </w:p>
          <w:p w:rsidR="00700824" w:rsidRPr="00C54AE9" w:rsidRDefault="00700824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сведений в государственный реестр прав на объекты, охраняемые авторским правом. Вид объекта: произведения науки. Название объекта: «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Организация научного сопровождения биологического контроля численности кровососущих мошек и комаров с использованием бактериальных препаратов на реке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». №1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4842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5F3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2020 г.;</w:t>
            </w:r>
          </w:p>
          <w:p w:rsidR="00964841" w:rsidRDefault="00700824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>) 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«Генетика». №16600 от 13 апреля 2021 г.</w:t>
            </w:r>
          </w:p>
          <w:p w:rsidR="00C54AE9" w:rsidRDefault="00700824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«Генетика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: практикум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>». №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18875 от 22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C54AE9" w:rsidRPr="00C54AE9"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  <w:p w:rsidR="00700824" w:rsidRDefault="00700824" w:rsidP="00700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54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Свидетельство о внесении сведений в государственный реестр прав на объекты, охраняемые авторским правом. Вид объекта: Название объекта: программа для ЭВМ. «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Микроморфология</w:t>
            </w:r>
            <w:proofErr w:type="spellEnd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, ультраструктура и функции </w:t>
            </w:r>
            <w:proofErr w:type="spellStart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желточников</w:t>
            </w:r>
            <w:proofErr w:type="spellEnd"/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и тельца Мелиса трематод с недифференцированным и дифференцированным телом».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20235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сентября </w:t>
            </w:r>
            <w:r w:rsidRPr="00700824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  <w:p w:rsidR="008E486B" w:rsidRPr="008E486B" w:rsidRDefault="008E486B" w:rsidP="008E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8) Свидетельство о внесении сведений в государственный реестр прав на объекты, охраняемые авторским правом. Вид объекта: программа для ЭВМ. Название объекта: «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Биологиялық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генетика». №24612 от 29 марта 2022 г.;</w:t>
            </w:r>
          </w:p>
          <w:p w:rsidR="008E486B" w:rsidRPr="008E486B" w:rsidRDefault="008E486B" w:rsidP="008E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9) Свидетельство о внесении сведений в государственный реестр прав на объекты, охраняемые авторским правом. Вид объекта: программа для ЭВМ. Название объекта: «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Биологиялық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генетика: практикум». №26912 от 7 июня 2022 г.;</w:t>
            </w:r>
          </w:p>
          <w:p w:rsidR="008E486B" w:rsidRPr="008E486B" w:rsidRDefault="008E486B" w:rsidP="008E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10) Свидетельство о внесении сведений в государственный реестр прав на объекты, охраняемые авторским правом. Вид объекта: программа для ЭВМ. Название объекта: «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Қазақстанның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Солтүстік-Шығысындағы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жаздық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бидайдың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зиянкестері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аурулары</w:t>
            </w:r>
            <w:proofErr w:type="spellEnd"/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». №27019 от 9 июня 2022 г.</w:t>
            </w:r>
          </w:p>
          <w:p w:rsidR="008E486B" w:rsidRPr="00964841" w:rsidRDefault="008E486B" w:rsidP="008E4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86B">
              <w:rPr>
                <w:rFonts w:ascii="Times New Roman" w:hAnsi="Times New Roman" w:cs="Times New Roman"/>
                <w:sz w:val="24"/>
                <w:szCs w:val="24"/>
              </w:rPr>
              <w:t>11) Свидетельство о внесении сведений в государственный реестр прав на объекты, охраняемые авторским правом. Вид объекта: программа для ЭВМ. Название объекта: «Вредители и болезни яровой пшеницы в условиях Северо-Востока Казахстана», №29055 от 27 сентября 2022 г.</w:t>
            </w:r>
          </w:p>
        </w:tc>
      </w:tr>
      <w:tr w:rsidR="00C03B92" w:rsidRPr="00C06870" w:rsidTr="00790681">
        <w:trPr>
          <w:trHeight w:val="510"/>
        </w:trPr>
        <w:tc>
          <w:tcPr>
            <w:tcW w:w="3369" w:type="dxa"/>
            <w:vMerge w:val="restart"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C03B9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E6D5C" wp14:editId="3D96246F">
                  <wp:extent cx="2042524" cy="2695575"/>
                  <wp:effectExtent l="0" t="0" r="0" b="0"/>
                  <wp:docPr id="2" name="Рисунок 1" descr="C:\Users\днс\Desktop\куку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куку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24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C03B92" w:rsidRPr="00722003" w:rsidRDefault="00C03B92" w:rsidP="00C13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2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Кукушева Алтынай Назиуловна</w:t>
            </w:r>
          </w:p>
        </w:tc>
      </w:tr>
      <w:tr w:rsidR="00C03B92" w:rsidRPr="00C03B92" w:rsidTr="00790681">
        <w:trPr>
          <w:trHeight w:val="510"/>
        </w:trPr>
        <w:tc>
          <w:tcPr>
            <w:tcW w:w="3369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237" w:type="dxa"/>
          </w:tcPr>
          <w:p w:rsidR="00C03B92" w:rsidRPr="00C03B92" w:rsidRDefault="0032485D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48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проекте: Старший научный сотрудник</w:t>
            </w:r>
          </w:p>
        </w:tc>
      </w:tr>
      <w:tr w:rsidR="00C03B92" w:rsidRPr="00C06870" w:rsidTr="00790681">
        <w:trPr>
          <w:trHeight w:val="510"/>
        </w:trPr>
        <w:tc>
          <w:tcPr>
            <w:tcW w:w="3369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05.03.1984</w:t>
            </w:r>
          </w:p>
        </w:tc>
      </w:tr>
      <w:tr w:rsidR="00C03B92" w:rsidRPr="00C03B92" w:rsidTr="00790681">
        <w:trPr>
          <w:trHeight w:val="510"/>
        </w:trPr>
        <w:tc>
          <w:tcPr>
            <w:tcW w:w="3369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237" w:type="dxa"/>
          </w:tcPr>
          <w:p w:rsidR="00C03B92" w:rsidRPr="00C03B92" w:rsidRDefault="0072200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андидат сельскохозяйственных наук, доктор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ассоциированный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профессор (доцент)</w:t>
            </w:r>
          </w:p>
        </w:tc>
      </w:tr>
      <w:tr w:rsidR="00C03B92" w:rsidRPr="00C03B92" w:rsidTr="00790681">
        <w:trPr>
          <w:trHeight w:val="510"/>
        </w:trPr>
        <w:tc>
          <w:tcPr>
            <w:tcW w:w="3369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C03B92" w:rsidRPr="00C03B92" w:rsidTr="00790681">
        <w:trPr>
          <w:trHeight w:val="510"/>
        </w:trPr>
        <w:tc>
          <w:tcPr>
            <w:tcW w:w="3369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ботаника, почвоведение, защита растений, растениеводство</w:t>
            </w:r>
          </w:p>
        </w:tc>
      </w:tr>
      <w:tr w:rsidR="00C03B92" w:rsidRPr="00C06870" w:rsidTr="00790681">
        <w:trPr>
          <w:trHeight w:val="510"/>
        </w:trPr>
        <w:tc>
          <w:tcPr>
            <w:tcW w:w="3369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C03B92" w:rsidRPr="005818CE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отсутствует</w:t>
            </w:r>
          </w:p>
        </w:tc>
      </w:tr>
      <w:tr w:rsidR="00C03B92" w:rsidRPr="00C03B92" w:rsidTr="00790681">
        <w:trPr>
          <w:trHeight w:val="510"/>
        </w:trPr>
        <w:tc>
          <w:tcPr>
            <w:tcW w:w="3369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237" w:type="dxa"/>
          </w:tcPr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 w:rsidRPr="0058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57192640528</w:t>
            </w:r>
          </w:p>
        </w:tc>
      </w:tr>
      <w:tr w:rsidR="00C03B92" w:rsidRPr="00C06870" w:rsidTr="00790681">
        <w:trPr>
          <w:trHeight w:val="510"/>
        </w:trPr>
        <w:tc>
          <w:tcPr>
            <w:tcW w:w="3369" w:type="dxa"/>
            <w:vMerge/>
          </w:tcPr>
          <w:p w:rsidR="00C03B92" w:rsidRPr="00C03B92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C03B92" w:rsidRPr="00C03B92" w:rsidRDefault="00C03B92" w:rsidP="00C131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ORCID </w:t>
            </w:r>
            <w:r w:rsidRPr="00C03B9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  <w:shd w:val="clear" w:color="auto" w:fill="FFFFFF"/>
              </w:rPr>
              <w:t>0000-0002-9432-2072</w:t>
            </w:r>
          </w:p>
        </w:tc>
      </w:tr>
      <w:tr w:rsidR="00C03B92" w:rsidRPr="00C03B92" w:rsidTr="00790681">
        <w:trPr>
          <w:trHeight w:val="510"/>
        </w:trPr>
        <w:tc>
          <w:tcPr>
            <w:tcW w:w="3369" w:type="dxa"/>
            <w:vMerge/>
          </w:tcPr>
          <w:p w:rsidR="00C03B92" w:rsidRPr="00C06870" w:rsidRDefault="00C03B92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237" w:type="dxa"/>
          </w:tcPr>
          <w:p w:rsidR="00964841" w:rsidRPr="005818CE" w:rsidRDefault="00964841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Импакт</w:t>
            </w:r>
            <w:proofErr w:type="spellEnd"/>
            <w:r w:rsidRPr="00581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  <w:p w:rsidR="00C03B92" w:rsidRP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Степанов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Effect of mowing term on biometrics, yield and nutritional properties of hybrid (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Rumex</w:t>
            </w:r>
            <w:proofErr w:type="spellEnd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patientia</w:t>
            </w:r>
            <w:proofErr w:type="spellEnd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Rumex</w:t>
            </w:r>
            <w:proofErr w:type="spellEnd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tianschanicus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// </w:t>
            </w:r>
            <w:r w:rsidRPr="00C03B9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Bulgarian Journal of Agricultural Science, 22 (No 6) 2016,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 948-954, </w:t>
            </w:r>
            <w:r w:rsidRPr="00C03B9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Agricultural Academy, </w:t>
            </w:r>
            <w:r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indexed by Scopus,</w:t>
            </w:r>
            <w:r w:rsidRPr="00C03B92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03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ISSN 1310-0351</w:t>
            </w:r>
          </w:p>
          <w:p w:rsidR="00964841" w:rsidRPr="00A55A64" w:rsidRDefault="00722003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1" w:history="1">
              <w:r w:rsidR="002337E0" w:rsidRPr="003F070B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https://www.scopus.com/record/display.uri?eid=2-s2.0-85006986438&amp;origin=AuthorNamesList&amp;txGid=652a263dc53c6aa6fff044a5421d2795</w:t>
              </w:r>
            </w:hyperlink>
            <w:r w:rsid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23ABA" w:rsidRPr="008E486B" w:rsidRDefault="00723ABA" w:rsidP="00723A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3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R.M.,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Kukusheva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A.N.,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Insebaeva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M.K.,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Akhmetov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K.K.,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S.B.,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Krykbayeva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M.S.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Agrotechnological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methods of plant feeders  applying for spring wheat </w:t>
            </w:r>
            <w:proofErr w:type="spellStart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agrocenoses</w:t>
            </w:r>
            <w:proofErr w:type="spellEnd"/>
            <w:r w:rsidRPr="00713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(North-Eastern Kazakhstan varieties). Journal of water and land development. – 2022. – No. 55 (X–XII): 28–40. </w:t>
            </w:r>
          </w:p>
          <w:p w:rsidR="00723ABA" w:rsidRPr="008E486B" w:rsidRDefault="00722003" w:rsidP="00723A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2" w:history="1">
              <w:r w:rsidR="00723ABA" w:rsidRPr="008E486B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https://www.scopus.com/record/display.uri?eid=2-s2.0-85141364376&amp;origin=resultslist&amp;sort=plf-f</w:t>
              </w:r>
            </w:hyperlink>
            <w:r w:rsidR="00723ABA" w:rsidRPr="008E4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337E0" w:rsidRPr="002337E0" w:rsidRDefault="002337E0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64841" w:rsidRDefault="00091EC6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E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КОКСНВО </w:t>
            </w:r>
            <w:r w:rsidR="009648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/РИНЦ</w:t>
            </w:r>
          </w:p>
          <w:p w:rsidR="00C03B92" w:rsidRPr="00C03B92" w:rsidRDefault="00A55A64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Кукушева А.Н., Урумбаев К.А.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Оценка влияния условий различных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агроклиматичеких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зон северо-востока Казахстана на гибриды подсолнечника селекции Нови Сад (Сербия) // Сборник статей XIII Международной научно-практической конференции «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problems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innovations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» (сентябрь 2017 г.) – </w:t>
            </w:r>
            <w:proofErr w:type="gram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Пенза :</w:t>
            </w:r>
            <w:proofErr w:type="gram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МЦНС «Наука и Просвещение», 2017. – Ч. 1. – С. 135–137. (материалы размещены в РИНЦ).</w:t>
            </w:r>
          </w:p>
          <w:p w:rsidR="00C03B92" w:rsidRPr="00C03B92" w:rsidRDefault="00A55A64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Кукушева А.Н., Какежанова З.Е., Аскаров С. У., Алтыбаева А. К. Влияние донника желтого в качестве парозанимающей культуры на плодородие чернозема южного в условиях степи северо-востока Казахстана //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СГУ им.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. – № 2(90). – 2020. – С. 269-273.</w:t>
            </w:r>
          </w:p>
          <w:p w:rsidR="00C03B92" w:rsidRPr="00C03B92" w:rsidRDefault="00A55A64" w:rsidP="00C1313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C03B92"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C03B92"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Кукушева</w:t>
            </w:r>
            <w:proofErr w:type="spellEnd"/>
            <w:r w:rsidR="00C03B92"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 Н., Степанов А.Ф.,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Какежанова З.Е., Калиева А.Б. </w:t>
            </w:r>
            <w:r w:rsidR="00C03B92" w:rsidRPr="00C03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Эффективность использования щавеля гибридного при разных режимах скашивания и применении удобрений // 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СГУ им.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. – № 4. – 2020. – С. 260-263.</w:t>
            </w:r>
          </w:p>
          <w:p w:rsidR="00C03B92" w:rsidRDefault="00A55A64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. А. Н.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М.О.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Қабдолла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А.Б.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Калиева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, А.А.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Биткеева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Павлодар қ.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жағдайында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жемiс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дақылдары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зиянкестерiнiң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түрлiк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сандық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құрамының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бағасы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// Вестник СГУ им. </w:t>
            </w:r>
            <w:proofErr w:type="spellStart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>Шакарима</w:t>
            </w:r>
            <w:proofErr w:type="spellEnd"/>
            <w:r w:rsidR="00C03B92"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. – № 3(91). – 2020. – С. 245-249. </w:t>
            </w:r>
          </w:p>
          <w:p w:rsidR="00A55A64" w:rsidRDefault="00A55A64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Уалиева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Р.М.,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Кукушева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А.Н.,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М.К.,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Жумабекова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Д.К., Казакова О.А., Каверина М.М.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Phytophages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agrocenosis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spring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wheat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Pavlodar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region</w:t>
            </w:r>
            <w:proofErr w:type="spellEnd"/>
            <w:r w:rsidRPr="00A55A64">
              <w:rPr>
                <w:rFonts w:ascii="Times New Roman" w:hAnsi="Times New Roman" w:cs="Times New Roman"/>
                <w:sz w:val="24"/>
                <w:szCs w:val="24"/>
              </w:rPr>
              <w:t>. // Вестник науки КАТУ им. С. Сейфуллина. Раздел сельскохозяйственные науки. – 2022. – Выпуск № 2(113). – С. 46-55.</w:t>
            </w:r>
          </w:p>
          <w:p w:rsidR="00964841" w:rsidRPr="00C03B92" w:rsidRDefault="00964841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B92" w:rsidRDefault="00C03B92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2485D"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32485D"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Р.М., </w:t>
            </w:r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Н.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Кукушева</w:t>
            </w:r>
            <w:proofErr w:type="spellEnd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Инсебаева</w:t>
            </w:r>
            <w:proofErr w:type="spellEnd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М.К.,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>Жумабекова</w:t>
            </w:r>
            <w:proofErr w:type="spellEnd"/>
            <w:r w:rsidRPr="00C03B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Д.К.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Жаздық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бидайдың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аса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зиянды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аурулары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мәселесi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туралы</w:t>
            </w:r>
            <w:proofErr w:type="spellEnd"/>
            <w:r w:rsidRPr="00C03B9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// </w:t>
            </w:r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Вестник </w:t>
            </w:r>
            <w:proofErr w:type="spellStart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Pr="00C03B92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университет, серия химико-биологическая, –2021. – № 1. – С. 68–85.</w:t>
            </w:r>
          </w:p>
          <w:p w:rsidR="007357A9" w:rsidRPr="00C03B92" w:rsidRDefault="007357A9" w:rsidP="00C13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B.,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Kaverina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The spread of cereal crop diseases (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septoriosis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rust) in the Pavlodar region in 2016-2020 // Innovation and tendencies of state-of-art science.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Proceedings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IX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Multidisciplinary</w:t>
            </w:r>
            <w:proofErr w:type="spellEnd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7A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onference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2021. – P. 6–10.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 w:val="restart"/>
          </w:tcPr>
          <w:p w:rsidR="00FF4085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9E24B" wp14:editId="632B3A00">
                  <wp:extent cx="1905000" cy="2542691"/>
                  <wp:effectExtent l="0" t="0" r="0" b="0"/>
                  <wp:docPr id="3" name="Рисунок 3" descr="C:\Users\Римма\Downloads\WhatsApp Image 2021-04-24 at 13.28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мма\Downloads\WhatsApp Image 2021-04-24 at 13.28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14" cy="254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FF4085" w:rsidRPr="00722003" w:rsidRDefault="00FF4085" w:rsidP="00BE29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Инсебаева</w:t>
            </w:r>
            <w:proofErr w:type="spellEnd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Мадина</w:t>
            </w:r>
            <w:proofErr w:type="spellEnd"/>
            <w:proofErr w:type="gramEnd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Кенжебаевна</w:t>
            </w:r>
            <w:proofErr w:type="spellEnd"/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Научный сотрудник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05.02.1980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биологии, старший преподаватель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BE29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ИЗР, биотехнология сельскохозяйственных растений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5818CE" w:rsidRDefault="00FF4085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18CE" w:rsidRPr="0058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57303420900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FF4085" w:rsidRDefault="00FF4085" w:rsidP="00B538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shd w:val="clear" w:color="auto" w:fill="FFFFFF"/>
              </w:rPr>
              <w:t>0000-0002-9886-3888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723ABA" w:rsidRDefault="00723ABA" w:rsidP="00723AB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Импакт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-фактор</w:t>
            </w:r>
          </w:p>
          <w:p w:rsidR="00447A2A" w:rsidRPr="002337E0" w:rsidRDefault="002337E0" w:rsidP="002337E0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2337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Инсебаева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М.К.,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Торопова Е.Ю., Казакова О.А,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Селюк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М.П. Инфицированность семян пшеницы возбудителем септориоза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Parastagonospora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nodorum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4085" w:rsidRPr="002337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Berk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// Достижения науки и техники АПК.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 2018.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Т. 32.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 xml:space="preserve">№ 12. </w:t>
            </w:r>
            <w:r w:rsidR="007952B9" w:rsidRPr="002337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С. 15-19. (</w:t>
            </w:r>
            <w:proofErr w:type="spellStart"/>
            <w:r w:rsidR="00FF4085" w:rsidRPr="002337E0">
              <w:rPr>
                <w:rFonts w:ascii="Times New Roman" w:hAnsi="Times New Roman" w:cs="Times New Roman"/>
                <w:b/>
                <w:sz w:val="24"/>
                <w:szCs w:val="24"/>
              </w:rPr>
              <w:t>WoS</w:t>
            </w:r>
            <w:proofErr w:type="spellEnd"/>
            <w:r w:rsidR="00FF4085" w:rsidRPr="002337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952B9" w:rsidRPr="002337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;</w:t>
            </w:r>
          </w:p>
          <w:p w:rsidR="002337E0" w:rsidRDefault="00722003" w:rsidP="002337E0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hyperlink r:id="rId14" w:history="1">
              <w:r w:rsidR="002337E0" w:rsidRPr="003F070B">
                <w:rPr>
                  <w:rStyle w:val="a7"/>
                  <w:rFonts w:ascii="Times New Roman" w:eastAsia="Times New Roman" w:hAnsi="Times New Roman" w:cs="Times New Roman"/>
                  <w:kern w:val="36"/>
                  <w:sz w:val="24"/>
                  <w:szCs w:val="24"/>
                  <w:lang w:eastAsia="ru-RU"/>
                </w:rPr>
                <w:t>https://www.webofscience.com/wos/rsci/full-record/RSCI:36732263</w:t>
              </w:r>
            </w:hyperlink>
            <w:r w:rsidR="002337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A30536" w:rsidRPr="00A30536" w:rsidRDefault="00A30536" w:rsidP="00A30536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</w:pPr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2.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Ualiyeva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R.M.,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Kukusheva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A.N.,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Insebaeva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M.K.,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Akhmetov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K.K.,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Zhangazin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S.B.,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Krykbayeva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M.S.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Agrotechnological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methods of plant feeders  applying for spring wheat </w:t>
            </w:r>
            <w:proofErr w:type="spellStart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agrocenoses</w:t>
            </w:r>
            <w:proofErr w:type="spellEnd"/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  (North-Eastern Kazakhstan varieties). Journal of water and land development. – 2022. – No. 55 (X–XII): 28–40. </w:t>
            </w:r>
          </w:p>
          <w:p w:rsidR="00A30536" w:rsidRPr="00A30536" w:rsidRDefault="00A30536" w:rsidP="00A30536">
            <w:pPr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</w:pPr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https://www.scopus.com/record/display.uri?eid=2-s2.0-85141364376&amp;origin=resultslist&amp;sort=plf-f</w:t>
            </w:r>
          </w:p>
          <w:p w:rsidR="007952B9" w:rsidRDefault="00A30536" w:rsidP="00C1313B">
            <w:pPr>
              <w:jc w:val="both"/>
              <w:outlineLvl w:val="0"/>
              <w:rPr>
                <w:rFonts w:ascii="MonsterratRegular" w:hAnsi="MonsterratRegular"/>
                <w:sz w:val="24"/>
                <w:szCs w:val="24"/>
              </w:rPr>
            </w:pPr>
            <w:r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3</w:t>
            </w:r>
            <w:r w:rsidR="00FF4085" w:rsidRPr="00A3053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>.</w:t>
            </w:r>
            <w:r w:rsidR="00FF4085" w:rsidRPr="00C131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Инсебаева</w:t>
            </w:r>
            <w:proofErr w:type="spellEnd"/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М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>.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К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.,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Торопова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Е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>.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Ю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.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Заселенность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почвы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proofErr w:type="gramStart"/>
            <w:r w:rsidR="007952B9">
              <w:rPr>
                <w:rFonts w:ascii="MonsterratRegular" w:hAnsi="MonsterratRegular"/>
                <w:sz w:val="24"/>
                <w:szCs w:val="24"/>
              </w:rPr>
              <w:t>конидиями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  <w:lang w:val="en-US"/>
              </w:rPr>
              <w:t>Bipolaris</w:t>
            </w:r>
            <w:proofErr w:type="spellEnd"/>
            <w:proofErr w:type="gramEnd"/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  <w:lang w:val="en-US"/>
              </w:rPr>
              <w:t>sorokiniana</w:t>
            </w:r>
            <w:proofErr w:type="spellEnd"/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  <w:lang w:val="en-US"/>
              </w:rPr>
              <w:t>Sacc</w:t>
            </w:r>
            <w:proofErr w:type="spellEnd"/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. </w:t>
            </w:r>
            <w:proofErr w:type="spellStart"/>
            <w:proofErr w:type="gramStart"/>
            <w:r w:rsidR="007952B9" w:rsidRPr="000B63A0">
              <w:rPr>
                <w:rFonts w:ascii="MonsterratRegular" w:hAnsi="MonsterratRegular"/>
                <w:sz w:val="24"/>
                <w:szCs w:val="24"/>
                <w:lang w:val="en-US"/>
              </w:rPr>
              <w:t>shoem</w:t>
            </w:r>
            <w:proofErr w:type="spellEnd"/>
            <w:proofErr w:type="gramEnd"/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.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в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условиях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Павлодарской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области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 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Казахстана</w:t>
            </w:r>
            <w:r w:rsidR="007952B9" w:rsidRPr="00A30536">
              <w:rPr>
                <w:rFonts w:ascii="MonsterratRegular" w:hAnsi="MonsterratRegular"/>
                <w:sz w:val="24"/>
                <w:szCs w:val="24"/>
                <w:lang w:val="en-US"/>
              </w:rPr>
              <w:t xml:space="preserve">.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 xml:space="preserve">В сборнике: Экологический подход к решению проблем интегрированной защиты растений // Сборник трудов Международной конференции Сибирской научной школы по защите растений, посвященной 85-летию со дня рождения В.А. </w:t>
            </w:r>
            <w:proofErr w:type="spellStart"/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Чулкиной</w:t>
            </w:r>
            <w:proofErr w:type="spellEnd"/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.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 xml:space="preserve"> Новосибирский госуд</w:t>
            </w:r>
            <w:r w:rsidR="007952B9">
              <w:rPr>
                <w:rFonts w:ascii="MonsterratRegular" w:hAnsi="MonsterratRegular"/>
                <w:sz w:val="24"/>
                <w:szCs w:val="24"/>
              </w:rPr>
              <w:t>арственный аграрный университет,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 xml:space="preserve"> 2019. </w:t>
            </w:r>
            <w:r w:rsidR="007952B9" w:rsidRPr="00C13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7952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952B9" w:rsidRPr="00C1313B">
              <w:rPr>
                <w:rFonts w:ascii="MonsterratRegular" w:hAnsi="MonsterratRegular"/>
                <w:sz w:val="24"/>
                <w:szCs w:val="24"/>
              </w:rPr>
              <w:t>С. 19-22.</w:t>
            </w:r>
          </w:p>
          <w:p w:rsidR="007952B9" w:rsidRDefault="00A30536" w:rsidP="007952B9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F4085" w:rsidRPr="00C13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4085" w:rsidRPr="00C1313B">
              <w:rPr>
                <w:rFonts w:ascii="MonsterratRegular" w:hAnsi="MonsterratRegular"/>
                <w:sz w:val="24"/>
                <w:szCs w:val="24"/>
              </w:rPr>
              <w:t xml:space="preserve">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Уалиева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Р. М.,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Инсебаева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М. К.,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Кукушева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А. Н., </w:t>
            </w:r>
            <w:proofErr w:type="spellStart"/>
            <w:r w:rsidR="007952B9">
              <w:rPr>
                <w:rFonts w:ascii="Times New Roman" w:hAnsi="Times New Roman"/>
                <w:sz w:val="24"/>
                <w:szCs w:val="24"/>
              </w:rPr>
              <w:t>Жумабекова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Д. К.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Жаздық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бидайдың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аса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зиянды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аурулары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мәселесі</w:t>
            </w:r>
            <w:proofErr w:type="spellEnd"/>
            <w:r w:rsidR="007952B9" w:rsidRPr="003B6E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52B9" w:rsidRPr="003B6EDA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="007952B9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="007952B9" w:rsidRPr="005F1405">
              <w:rPr>
                <w:rFonts w:ascii="Times New Roman" w:hAnsi="Times New Roman"/>
                <w:bCs/>
                <w:sz w:val="24"/>
                <w:szCs w:val="24"/>
              </w:rPr>
              <w:t xml:space="preserve">Вестник </w:t>
            </w:r>
            <w:proofErr w:type="spellStart"/>
            <w:r w:rsidR="007952B9" w:rsidRPr="005F1405">
              <w:rPr>
                <w:rFonts w:ascii="Times New Roman" w:hAnsi="Times New Roman"/>
                <w:bCs/>
                <w:sz w:val="24"/>
                <w:szCs w:val="24"/>
              </w:rPr>
              <w:t>Торайгыров</w:t>
            </w:r>
            <w:proofErr w:type="spellEnd"/>
            <w:r w:rsidR="007952B9" w:rsidRPr="005F1405">
              <w:rPr>
                <w:rFonts w:ascii="Times New Roman" w:hAnsi="Times New Roman"/>
                <w:bCs/>
                <w:sz w:val="24"/>
                <w:szCs w:val="24"/>
              </w:rPr>
              <w:t xml:space="preserve"> университета. Химико-биологическая</w:t>
            </w:r>
            <w:r w:rsidR="007952B9">
              <w:rPr>
                <w:rFonts w:ascii="Times New Roman" w:hAnsi="Times New Roman"/>
                <w:bCs/>
                <w:sz w:val="24"/>
                <w:szCs w:val="24"/>
              </w:rPr>
              <w:t xml:space="preserve"> серия. – №1 (2021). – С. 68-85</w:t>
            </w:r>
            <w:r w:rsidR="00A55A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5A64" w:rsidRPr="007952B9" w:rsidRDefault="00A55A64" w:rsidP="007952B9">
            <w:pPr>
              <w:jc w:val="both"/>
              <w:outlineLvl w:val="0"/>
              <w:rPr>
                <w:rFonts w:ascii="MonsterratRegular" w:hAnsi="MonsterratRegular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Уалиева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Р.М.,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Кукушева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А.Н.,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Инсебаева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М.К.,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Жумабекова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Д.К., Казакова О.А., Каверина М.М.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Phytophages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agrocenosis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spring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wheat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Pavlodar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5A64">
              <w:rPr>
                <w:rFonts w:ascii="Times New Roman" w:hAnsi="Times New Roman"/>
                <w:sz w:val="24"/>
                <w:szCs w:val="24"/>
              </w:rPr>
              <w:t>region</w:t>
            </w:r>
            <w:proofErr w:type="spellEnd"/>
            <w:r w:rsidRPr="00A55A64">
              <w:rPr>
                <w:rFonts w:ascii="Times New Roman" w:hAnsi="Times New Roman"/>
                <w:sz w:val="24"/>
                <w:szCs w:val="24"/>
              </w:rPr>
              <w:t>. // Вестник науки КАТУ им. С. Сейфуллина. Раздел сельскохозяйственные науки. – 2022. – Выпуск № 2(113). – С. 46-55.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 w:val="restart"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4085">
              <w:rPr>
                <w:rFonts w:ascii="Calibri" w:eastAsia="Calibri" w:hAnsi="Calibri" w:cs="Times New Roman"/>
              </w:rPr>
              <w:object w:dxaOrig="12924" w:dyaOrig="1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205.5pt" o:ole="">
                  <v:imagedata r:id="rId15" o:title=""/>
                </v:shape>
                <o:OLEObject Type="Embed" ProgID="PBrush" ShapeID="_x0000_i1025" DrawAspect="Content" ObjectID="_1803805476" r:id="rId16"/>
              </w:object>
            </w:r>
          </w:p>
        </w:tc>
        <w:tc>
          <w:tcPr>
            <w:tcW w:w="6237" w:type="dxa"/>
          </w:tcPr>
          <w:p w:rsidR="00FF4085" w:rsidRPr="00722003" w:rsidRDefault="00FF4085" w:rsidP="00FF40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2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Жангазин Саян Берикович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те: Научный сотрудник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</w:t>
            </w:r>
            <w:r w:rsidRPr="00FF4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30.</w:t>
            </w:r>
            <w:r w:rsidRPr="00FF4085">
              <w:rPr>
                <w:rFonts w:ascii="Times New Roman" w:hAnsi="Times New Roman" w:cs="Times New Roman"/>
                <w:sz w:val="24"/>
                <w:szCs w:val="24"/>
              </w:rPr>
              <w:t>06.1988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94520E" w:rsidRDefault="00722003" w:rsidP="00FF40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FF4085"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октор </w:t>
            </w:r>
            <w:r w:rsidR="00FF4085" w:rsidRPr="00945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="00FF4085" w:rsidRPr="009452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F4085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="00FF4085">
              <w:rPr>
                <w:rFonts w:ascii="Times New Roman" w:hAnsi="Times New Roman" w:cs="Times New Roman"/>
                <w:sz w:val="24"/>
                <w:szCs w:val="24"/>
              </w:rPr>
              <w:t>. доцента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Должность и основное место работы: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и.о. доцента 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кафедры «Био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 и микробиология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», НАО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Евразийский нациоланльный университет им. Л.Н. Гумилева</w:t>
            </w: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94520E" w:rsidRDefault="00FF4085" w:rsidP="00FF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естественные науки,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молекулярная биология, биохимия, вирусология, генетика 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5F2A" w:rsidRPr="001F4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ABE-9354-2021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C13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B53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470B" w:rsidRPr="001F4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57191077108</w:t>
            </w:r>
          </w:p>
        </w:tc>
      </w:tr>
      <w:tr w:rsidR="00FF4085" w:rsidRPr="00C03B92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F4085" w:rsidRPr="00C1313B" w:rsidRDefault="00FF4085" w:rsidP="00C1313B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3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ORCID </w:t>
            </w:r>
            <w:r w:rsidRPr="00FF4085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shd w:val="clear" w:color="auto" w:fill="FFFFFF"/>
              </w:rPr>
              <w:t>0000-0002-5813-8331</w:t>
            </w:r>
          </w:p>
        </w:tc>
      </w:tr>
      <w:tr w:rsidR="00FF4085" w:rsidRPr="0030292F" w:rsidTr="00790681">
        <w:trPr>
          <w:trHeight w:val="510"/>
        </w:trPr>
        <w:tc>
          <w:tcPr>
            <w:tcW w:w="3369" w:type="dxa"/>
            <w:vMerge/>
          </w:tcPr>
          <w:p w:rsidR="00FF4085" w:rsidRPr="0032485D" w:rsidRDefault="00FF4085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Импакт</w:t>
            </w:r>
            <w:proofErr w:type="spellEnd"/>
            <w:r w:rsidR="00964841" w:rsidRPr="005818C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фактор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952B9" w:rsidRPr="005818CE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Yergaliyev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T. M.,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Nurbekova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Mukiyanova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G.,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Akbassova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Sutula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S., Bari A.,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Tleukulova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Shamekova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Masalimov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 K.,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Omarov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 T. The involvement of ROS producing aldehyde oxidase in plant response to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Tombusvirus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infection // Plant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Physiol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Biochem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‒ 2016. ‒ T. 109. ‒ C. 36-44.</w:t>
            </w:r>
          </w:p>
          <w:p w:rsidR="00B82BDC" w:rsidRDefault="00722003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7" w:history="1">
              <w:r w:rsidR="007357A9" w:rsidRPr="005818CE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https://www.researchgate.net/publication/308004151_The_involvement_of_ROS_producing_aldehyde_oxidase_in_plant_response_to_Tombusvirus_infection</w:t>
              </w:r>
            </w:hyperlink>
            <w:r w:rsidR="007357A9" w:rsidRPr="005818C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2337E0" w:rsidRPr="005818CE" w:rsidRDefault="00722003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8" w:history="1">
              <w:r w:rsidR="002337E0" w:rsidRPr="003F070B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https://www.webofscience.com/wos/woscc/full-record/WOS:000389389700005</w:t>
              </w:r>
            </w:hyperlink>
            <w:r w:rsidR="002337E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23ABA" w:rsidRPr="00723ABA" w:rsidRDefault="00723ABA" w:rsidP="00723ABA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Ualiyeva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R.M.,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Kukusheva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A.N.,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Insebaeva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M.K.,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Akhmetov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K.K.,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S.B.,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Krykbayeva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M.S.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Agrotechnological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methods of plant feeders  applying for spring wheat </w:t>
            </w:r>
            <w:proofErr w:type="spellStart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agrocenoses</w:t>
            </w:r>
            <w:proofErr w:type="spellEnd"/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(North-Eastern Kazakhstan varieties). Journal of water and land development. – 2022. – No. 55 (X–XII): 28–40. </w:t>
            </w:r>
          </w:p>
          <w:p w:rsidR="00723ABA" w:rsidRPr="00723ABA" w:rsidRDefault="00722003" w:rsidP="00723ABA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19" w:history="1">
              <w:r w:rsidR="00723ABA" w:rsidRPr="00AB4079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https://www.scopus.com/record/display.uri?eid=2-s2.0-85141364376&amp;origin=resultslist&amp;sort=plf-f</w:t>
              </w:r>
            </w:hyperlink>
            <w:r w:rsidR="00723ABA" w:rsidRPr="00723AB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</w:t>
            </w:r>
          </w:p>
          <w:p w:rsidR="00723ABA" w:rsidRPr="00723ABA" w:rsidRDefault="00723ABA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91EC6" w:rsidRPr="008E486B" w:rsidRDefault="00091EC6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91EC6">
              <w:rPr>
                <w:rFonts w:ascii="Times New Roman" w:hAnsi="Times New Roman" w:cs="Times New Roman"/>
                <w:bCs/>
                <w:sz w:val="24"/>
                <w:szCs w:val="24"/>
              </w:rPr>
              <w:t>КОКСНВО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Сутула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Нурбекова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Бари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Омаров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формирования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комплексов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19/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siRNA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«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»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ЕНУ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8E48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Гумилева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– 2015. – № 4(107). – </w:t>
            </w:r>
            <w:proofErr w:type="gram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247</w:t>
            </w:r>
            <w:proofErr w:type="gram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-253.</w:t>
            </w:r>
          </w:p>
          <w:p w:rsidR="007952B9" w:rsidRPr="000B63A0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Нурбекова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E473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Сутула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Амангелді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Молекулалық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биологиядағы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соңғы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тенденциялар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ЕНУ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Гумилева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‒ 2016. ‒ № 2 (111). ‒ </w:t>
            </w:r>
            <w:r w:rsidRPr="00E473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 105-124</w:t>
            </w:r>
          </w:p>
          <w:p w:rsidR="007952B9" w:rsidRPr="000B63A0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Нурбекова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Роль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фитогормонов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регуляции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антивирусной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защитной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Вестник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ЕНУ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Гумилева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– 2016. – № 4 (113). – 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B63A0">
              <w:rPr>
                <w:rFonts w:ascii="Times New Roman" w:hAnsi="Times New Roman" w:cs="Times New Roman"/>
                <w:bCs/>
                <w:sz w:val="24"/>
                <w:szCs w:val="24"/>
              </w:rPr>
              <w:t>. 119-124.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С.Б., Ахметов К.К.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қорғаныс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жүйесіне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Р19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ақуыз-супрессорының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Научный журнал Вестник ЕНУ им. Л.Н. Гумилева. ‒ 2017. ‒ № 2 (117). ‒ C. 239-243.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Р.М.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Ақуыздар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экспрессиясының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өсімдікті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жүйесі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Научный журнал Вестник ЕНУ им. Л.Н. Гумилева. ‒ 2018. ‒ № 4 (125). ‒ C. 49-58.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Р.М.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, К.К. Ахметов,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Процесс формирования скорлупы яиц на примере трематоды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Dendrithobilharcia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purverulenta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Braun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, 1901) // Научный журнал Вестник ЕНУ им. Л.Н. Гумилева. ‒ 2019. ‒ № 1 (126). ‒ C. 90-95.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Бектурова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Догабаев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Курманбаева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А.Б.,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У.И.,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стрестің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Nicotiana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benthamiana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өсімдіктерінің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морфометриялық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көрсеткіштеріне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// Вестник ЕНУ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им.Л.Н.Гумилева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. Серия биология. – 2019. №1(126). – С.31-36.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Тасболат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А., Омаров Р.,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Курманбаева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 Структурная организация генома вируса полосатой мозаики ячменя (BSMV) и его идентификация // Вестник Евразийского национального университета имени Л.Н. Гумилева. - 2019. - №4(129). - С. 42-49.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М.К.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Тлеубек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Н.Н.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Иксат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Р.Ж.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Ермухамбетова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Р.Т. Омаров.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Абиотикалық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стресс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арпа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өсімдігінің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өскін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және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тамыр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жүйесінің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дамуына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салыстырмалы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талдау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жасау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//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Қазақстанның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ғылымдары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. – 2020, – №2. – С 34-</w:t>
            </w:r>
            <w:proofErr w:type="gram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44..</w:t>
            </w:r>
            <w:proofErr w:type="gramEnd"/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Iksat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N.N.,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S.B.,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Madirov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A.A.,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Omarov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R.T. Effect of molybdenum on the activity of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molybdoenzymes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// Eurasian Journal of Applied Biotechnology. – 2020. – №2. – P. 14-23.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Dildabek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Ilyasova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Stamgaliyeva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Z.,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Madirov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Kassenova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Massalimov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Akbassova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Crosstolerant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effect of salt priming and viral infection on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Nicotiana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Benthamiana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Eurasian Journal of Applied Biotechnology. - 2020. - №1. - P. 70-79.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Қабдолла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Жұмабай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Калиева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Түрлендірілген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19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супрессорын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экспрессиялайтын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трансгенді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өсімдіктерінің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морфометриялық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параметрлеріне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вирустық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инфекцияның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әсері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//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Семей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қаласының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Шәкәрім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атындағы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мемлекеттік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университетінің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Хабаршысы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– 2020. – №3 (91). – </w:t>
            </w:r>
            <w:proofErr w:type="gram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 250</w:t>
            </w:r>
            <w:proofErr w:type="gram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-255.  </w:t>
            </w:r>
          </w:p>
          <w:p w:rsidR="007952B9" w:rsidRPr="007952B9" w:rsidRDefault="007357A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7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Иқсат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Токашева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Аманбаева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Омаров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="007952B9"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Салициловая кислота и ее роль в индуцированной устойчивости растений к биотическому стрессу // Вестник Евразийского национального университета имени Л.Н. Гумилева. - 2020. - №3(131). - С. 8-14.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Список полученных охранных документов/патентов 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Омаров Р.Т.,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Г.С., Сутула М.Ю., Бари А.А.,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Т.М., Нурбекова Ж.А.,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Гаджимурадова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А.М.,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 Способ выделения вирусных частиц из инфицированного растительного материала в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препаративных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количествах экспресс методом // Патент на полезную модель №2039.</w:t>
            </w:r>
          </w:p>
          <w:p w:rsidR="007952B9" w:rsidRPr="007952B9" w:rsidRDefault="007952B9" w:rsidP="007952B9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Омаров Р.Т.,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Шамекова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Ергалиев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Т.М.,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E4739E" w:rsidRPr="00E473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Мукиянова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Бари А.А., Нурбекова Ж.А.,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Батыршина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Бектурова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Гаджимурадова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А.М., Сутула М.Ю. Способ определения вирусной инфекции в растите</w:t>
            </w:r>
            <w:r w:rsidR="007357A9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ьных тканях экспресс методом // Патент на полезную модель №3684.</w:t>
            </w:r>
          </w:p>
          <w:p w:rsidR="00FF4085" w:rsidRPr="0030292F" w:rsidRDefault="007952B9" w:rsidP="00C1313B">
            <w:pPr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Масалимов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Ж.К., Омаров Р.Т.,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Шамекова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Жангазин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Бектурова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Курманбаева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Акбасова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Ермухамбетова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Р.Ж.,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Аманбаева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У.И.,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Тлеукулова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Ж.Б.,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Бейсекова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М.К.,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Иқсат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Н.Н.,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Жанасова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К.Е.,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Токашева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Д.С., </w:t>
            </w:r>
            <w:proofErr w:type="spellStart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>Гадильгереева</w:t>
            </w:r>
            <w:proofErr w:type="spellEnd"/>
            <w:r w:rsidRPr="00795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Б.Ж. Способ определения 8-оксогуанина в нуклеиновых кислотах экспресс методом // Патент на полезную модель №5233</w:t>
            </w:r>
            <w:r w:rsidR="0030292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 w:val="restart"/>
          </w:tcPr>
          <w:p w:rsidR="00D821C8" w:rsidRPr="0032485D" w:rsidRDefault="002030EC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30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009775"/>
                  <wp:effectExtent l="0" t="0" r="9525" b="9525"/>
                  <wp:docPr id="7" name="Рисунок 7" descr="C:\Users\user\Desktop\Рабочий стол (Римма)\ПРОЕКТ Молодые ученые\УДО\Фото_Ивань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чий стол (Римма)\ПРОЕКТ Молодые ученые\УДО\Фото_Ивань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D821C8" w:rsidRPr="00722003" w:rsidRDefault="00E14855" w:rsidP="00D821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2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Иванько Любовь Николаевна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Позиция в проекте: младший научный сотрудник 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E14855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27.10.1988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E14855" w:rsidP="00E148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естественных наук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9B36EE" w:rsidRDefault="00D821C8" w:rsidP="00E148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9B36EE" w:rsidRPr="009B36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Средняя общеобразовательная школа инновационного типа им. А. Байтұрсынұлы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D821C8" w:rsidP="00E148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E148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защита растений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D821C8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 отсутствует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D821C8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D821C8" w:rsidRPr="00722003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A55A64" w:rsidRPr="00E14855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21C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1. 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Ualiyeva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Kaverina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M. M., 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Ivanko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L. N., 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Zhangazin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S.B. Assessment of Spring Wheat Varieties for Pest Resistance // 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OnLine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Journal of Biological Sciences 2023, 23 (4): 489.503. (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2022 – 1.3, Agricultural and Biological Sciences (General Agricultural and Biological Sciences) – 41 </w:t>
            </w:r>
            <w:proofErr w:type="spellStart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="00E14855" w:rsidRPr="00E14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). https://doi.org/10.3844/ojbsci.2023.489.503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 w:val="restart"/>
          </w:tcPr>
          <w:p w:rsidR="00D821C8" w:rsidRPr="0032485D" w:rsidRDefault="00D821C8" w:rsidP="00D821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21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C2C45" wp14:editId="0F3B1D2C">
                  <wp:extent cx="1809750" cy="2717109"/>
                  <wp:effectExtent l="0" t="0" r="0" b="7620"/>
                  <wp:docPr id="4" name="Рисунок 4" descr="C:\Users\Римма\Downloads\_DSC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имма\Downloads\_DSC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49" cy="272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D821C8" w:rsidRPr="00722003" w:rsidRDefault="00D821C8" w:rsidP="00D821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Крыкбаева</w:t>
            </w:r>
            <w:proofErr w:type="spellEnd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Марьям </w:t>
            </w:r>
            <w:proofErr w:type="spellStart"/>
            <w:r w:rsidRPr="00722003">
              <w:rPr>
                <w:rFonts w:ascii="Times New Roman" w:hAnsi="Times New Roman" w:cs="Times New Roman"/>
                <w:b/>
                <w:sz w:val="24"/>
                <w:szCs w:val="24"/>
              </w:rPr>
              <w:t>Сергазиновна</w:t>
            </w:r>
            <w:proofErr w:type="spellEnd"/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Позиция в проекте:</w:t>
            </w:r>
            <w:r w:rsidRPr="00167DC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ладший научный сотрудник</w:t>
            </w:r>
            <w:r w:rsidRPr="00167DC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32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10.01.1987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социальных наук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 и основное место работы:</w:t>
            </w:r>
          </w:p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начальник отдела науки и коммерциализации Торайгыров университета </w:t>
            </w:r>
          </w:p>
        </w:tc>
      </w:tr>
      <w:tr w:rsidR="00D821C8" w:rsidRPr="00C03B92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821C8" w:rsidRPr="00167DC0" w:rsidRDefault="00D821C8" w:rsidP="00D821C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</w:t>
            </w:r>
            <w:r w:rsidR="003C5E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67D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финансы, предпринимательство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 отсутствует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Author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</w:p>
        </w:tc>
      </w:tr>
      <w:tr w:rsidR="00D821C8" w:rsidRPr="00722003" w:rsidTr="00790681">
        <w:trPr>
          <w:trHeight w:val="510"/>
        </w:trPr>
        <w:tc>
          <w:tcPr>
            <w:tcW w:w="3369" w:type="dxa"/>
            <w:vMerge/>
          </w:tcPr>
          <w:p w:rsidR="00D821C8" w:rsidRPr="0032485D" w:rsidRDefault="00D821C8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723ABA" w:rsidRDefault="00723ABA" w:rsidP="00723A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Импакт-фактор:</w:t>
            </w:r>
          </w:p>
          <w:p w:rsidR="00723ABA" w:rsidRPr="00723ABA" w:rsidRDefault="00723ABA" w:rsidP="00723A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23A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Ualiyeva R.M., Kukusheva A.N., Insebaeva M.K., Akhmetov K.K., Zhangazin S.B., Krykbayeva M.S. Agrotechnological methods of plant feeders  applying for spring wheat agrocenoses  (North-Eastern Kazakhstan varieties). Journal of water and land development. – 2022. – No. 55 (X–XII): 28–40. </w:t>
            </w:r>
          </w:p>
          <w:p w:rsidR="00D821C8" w:rsidRPr="00D821C8" w:rsidRDefault="00722003" w:rsidP="00723A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hyperlink r:id="rId22" w:history="1">
              <w:r w:rsidR="00723ABA" w:rsidRPr="00AB4079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kk-KZ"/>
                </w:rPr>
                <w:t>https://www.scopus.com/record/display.uri?eid=2-s2.0-85141364376&amp;origin=resultslist&amp;sort=plf-f</w:t>
              </w:r>
            </w:hyperlink>
            <w:r w:rsidR="00723A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 w:val="restart"/>
          </w:tcPr>
          <w:p w:rsidR="003C5E8D" w:rsidRPr="0032485D" w:rsidRDefault="003C5E8D" w:rsidP="003C5E8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E8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B19ED" wp14:editId="0B5E466F">
                  <wp:extent cx="1720453" cy="2752725"/>
                  <wp:effectExtent l="0" t="0" r="0" b="0"/>
                  <wp:docPr id="6" name="Рисунок 6" descr="C:\Users\Римма\Downloads\Фото 3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имма\Downloads\Фото 3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3C5E8D" w:rsidRPr="00722003" w:rsidRDefault="003C5E8D" w:rsidP="00C54AE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20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Каверина Мария Михайловна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5E8D" w:rsidRPr="0094520E" w:rsidRDefault="003C5E8D" w:rsidP="00C54AE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Позиция в проекте: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5E8D" w:rsidRPr="0094520E" w:rsidRDefault="003C5E8D" w:rsidP="00C54AE9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3236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22.12.1997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5E8D" w:rsidRPr="0094520E" w:rsidRDefault="003C5E8D" w:rsidP="00C54A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5E8D" w:rsidRPr="0094520E" w:rsidRDefault="003C5E8D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Должность и основное место работы: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магистрант группы МБ-12н кафедры «Биология и экология», </w:t>
            </w:r>
            <w:r w:rsidRPr="00BA4F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3C5E8D" w:rsidRPr="0094520E" w:rsidRDefault="003C5E8D" w:rsidP="00C54A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 науки, фитоиндикация, ботаника, физиология.</w:t>
            </w:r>
          </w:p>
        </w:tc>
      </w:tr>
      <w:tr w:rsidR="003C5E8D" w:rsidRPr="00C03B92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3C5E8D" w:rsidRPr="00D821C8" w:rsidRDefault="003C5E8D" w:rsidP="00B538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821C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  <w:bookmarkStart w:id="1" w:name="_GoBack"/>
            <w:bookmarkEnd w:id="1"/>
          </w:p>
        </w:tc>
      </w:tr>
      <w:tr w:rsidR="009135BC" w:rsidRPr="00C03B92" w:rsidTr="00790681">
        <w:trPr>
          <w:trHeight w:val="510"/>
        </w:trPr>
        <w:tc>
          <w:tcPr>
            <w:tcW w:w="3369" w:type="dxa"/>
            <w:vMerge/>
          </w:tcPr>
          <w:p w:rsidR="009135BC" w:rsidRPr="0032485D" w:rsidRDefault="009135BC" w:rsidP="009135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9135BC" w:rsidRPr="009135BC" w:rsidRDefault="009135BC" w:rsidP="009135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1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Scopus Author ID*</w:t>
            </w:r>
            <w:r w:rsidRPr="0091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58641889400</w:t>
            </w:r>
          </w:p>
          <w:p w:rsidR="009135BC" w:rsidRPr="009135BC" w:rsidRDefault="009135BC" w:rsidP="009135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35BC" w:rsidRPr="00C03B92" w:rsidTr="00790681">
        <w:trPr>
          <w:trHeight w:val="510"/>
        </w:trPr>
        <w:tc>
          <w:tcPr>
            <w:tcW w:w="3369" w:type="dxa"/>
            <w:vMerge/>
          </w:tcPr>
          <w:p w:rsidR="009135BC" w:rsidRPr="0032485D" w:rsidRDefault="009135BC" w:rsidP="009135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9135BC" w:rsidRPr="009135BC" w:rsidRDefault="009135BC" w:rsidP="009135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1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ORCID</w:t>
            </w:r>
            <w:r w:rsidRPr="009135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* 0000-0002-3838-7656</w:t>
            </w:r>
          </w:p>
        </w:tc>
      </w:tr>
      <w:tr w:rsidR="003C5E8D" w:rsidRPr="00A55A64" w:rsidTr="00790681">
        <w:trPr>
          <w:trHeight w:val="510"/>
        </w:trPr>
        <w:tc>
          <w:tcPr>
            <w:tcW w:w="3369" w:type="dxa"/>
            <w:vMerge/>
          </w:tcPr>
          <w:p w:rsidR="003C5E8D" w:rsidRPr="0032485D" w:rsidRDefault="003C5E8D" w:rsidP="00C1313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BA2660" w:rsidRDefault="00BA2660" w:rsidP="00A540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Ualiyeva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R. M., 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Zhangazin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S. B., 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Kaverina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M. The spread of cereal crop diseases (</w:t>
            </w:r>
            <w:proofErr w:type="spellStart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septoriosis</w:t>
            </w:r>
            <w:proofErr w:type="spellEnd"/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rust) in the Pavlodar region in 2016-2020 // Innovation and tendencies of state-of-art science. Proceedings of IX International Multidisciplinary Conference. – 2021. – P. 6–10;</w:t>
            </w:r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ab/>
            </w:r>
            <w:r w:rsidRPr="00BA26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ab/>
            </w:r>
          </w:p>
          <w:p w:rsidR="003C5E8D" w:rsidRDefault="00BA2660" w:rsidP="00A540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2. </w:t>
            </w:r>
            <w:r w:rsidR="00A540FC" w:rsidRPr="00A540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Каверина М. М., Биткеева А. А. Актуальность изучения нарушений сна // «ХХI Сәтбаев оқулары» жас ғалымдар, магистранттар, студенттер мен мектеп оқушыларының : халықар. ғыл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конф. мат-дары. – Павлодар : </w:t>
            </w:r>
            <w:r w:rsidR="00A540FC" w:rsidRPr="00A540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Toraighyrov University, 2021. - Т. 17 «Жас ғалымдар». – 2021. – 490 б.</w:t>
            </w:r>
          </w:p>
          <w:p w:rsidR="00A55A64" w:rsidRPr="00D821C8" w:rsidRDefault="00A55A64" w:rsidP="00A540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3. </w:t>
            </w:r>
            <w:r w:rsidRPr="00A55A6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Уалиева Р.М., Кукушева А.Н., Инсебаева М.К., Жумабекова Д.К., Казакова О.А., Каверина М.М. Phytophages in the agrocenosis of spring wheat in the Pavlodar region. // Вестник науки КАТУ им. С. Сейфуллина. Раздел сельскохозяйственные науки. – 2022. – Выпуск № 2(113). – С. 46-55.</w:t>
            </w:r>
          </w:p>
        </w:tc>
      </w:tr>
    </w:tbl>
    <w:p w:rsidR="00AA5B6E" w:rsidRPr="000434FE" w:rsidRDefault="00AA5B6E" w:rsidP="00C131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A5B6E" w:rsidRPr="00043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sterrat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75177"/>
    <w:multiLevelType w:val="hybridMultilevel"/>
    <w:tmpl w:val="7982073E"/>
    <w:lvl w:ilvl="0" w:tplc="597687D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A0F66"/>
    <w:multiLevelType w:val="hybridMultilevel"/>
    <w:tmpl w:val="055635B0"/>
    <w:lvl w:ilvl="0" w:tplc="403E148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1423E"/>
    <w:multiLevelType w:val="hybridMultilevel"/>
    <w:tmpl w:val="9B4E8BC8"/>
    <w:lvl w:ilvl="0" w:tplc="210E99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FC"/>
    <w:rsid w:val="00017A36"/>
    <w:rsid w:val="00035431"/>
    <w:rsid w:val="00035C33"/>
    <w:rsid w:val="000434FE"/>
    <w:rsid w:val="00052F8D"/>
    <w:rsid w:val="000776FC"/>
    <w:rsid w:val="00091EC6"/>
    <w:rsid w:val="000925F4"/>
    <w:rsid w:val="000B63A0"/>
    <w:rsid w:val="000C4BC2"/>
    <w:rsid w:val="001532EE"/>
    <w:rsid w:val="001F0DA8"/>
    <w:rsid w:val="001F470B"/>
    <w:rsid w:val="002030EC"/>
    <w:rsid w:val="002337E0"/>
    <w:rsid w:val="0030292F"/>
    <w:rsid w:val="003236CB"/>
    <w:rsid w:val="0032485D"/>
    <w:rsid w:val="003779DD"/>
    <w:rsid w:val="003C34C7"/>
    <w:rsid w:val="003C5E8D"/>
    <w:rsid w:val="003D3B7A"/>
    <w:rsid w:val="003F0095"/>
    <w:rsid w:val="00447A2A"/>
    <w:rsid w:val="00461992"/>
    <w:rsid w:val="00472DAE"/>
    <w:rsid w:val="00501592"/>
    <w:rsid w:val="00541A12"/>
    <w:rsid w:val="00555F2A"/>
    <w:rsid w:val="00566AB4"/>
    <w:rsid w:val="005818CE"/>
    <w:rsid w:val="005D233C"/>
    <w:rsid w:val="00645DB0"/>
    <w:rsid w:val="00681DF6"/>
    <w:rsid w:val="006B2CDF"/>
    <w:rsid w:val="00700824"/>
    <w:rsid w:val="00700F2E"/>
    <w:rsid w:val="00713FC3"/>
    <w:rsid w:val="00722003"/>
    <w:rsid w:val="00723ABA"/>
    <w:rsid w:val="00731452"/>
    <w:rsid w:val="007357A9"/>
    <w:rsid w:val="00790681"/>
    <w:rsid w:val="007952B9"/>
    <w:rsid w:val="007C429E"/>
    <w:rsid w:val="008E17D8"/>
    <w:rsid w:val="008E486B"/>
    <w:rsid w:val="009020F8"/>
    <w:rsid w:val="009135BC"/>
    <w:rsid w:val="0091744A"/>
    <w:rsid w:val="009355DC"/>
    <w:rsid w:val="00964841"/>
    <w:rsid w:val="009B36EE"/>
    <w:rsid w:val="009E1551"/>
    <w:rsid w:val="009F3F25"/>
    <w:rsid w:val="00A30536"/>
    <w:rsid w:val="00A42077"/>
    <w:rsid w:val="00A540FC"/>
    <w:rsid w:val="00A55A64"/>
    <w:rsid w:val="00A57D80"/>
    <w:rsid w:val="00A628F7"/>
    <w:rsid w:val="00A63FFB"/>
    <w:rsid w:val="00A77AF1"/>
    <w:rsid w:val="00AA5B6E"/>
    <w:rsid w:val="00B53884"/>
    <w:rsid w:val="00B77F8F"/>
    <w:rsid w:val="00B82BDC"/>
    <w:rsid w:val="00BA2660"/>
    <w:rsid w:val="00BA3C4A"/>
    <w:rsid w:val="00BB39A5"/>
    <w:rsid w:val="00BB44EE"/>
    <w:rsid w:val="00BD5E78"/>
    <w:rsid w:val="00BE2917"/>
    <w:rsid w:val="00C03B92"/>
    <w:rsid w:val="00C06870"/>
    <w:rsid w:val="00C1313B"/>
    <w:rsid w:val="00C31ECE"/>
    <w:rsid w:val="00C35CED"/>
    <w:rsid w:val="00C54AE9"/>
    <w:rsid w:val="00CA21E3"/>
    <w:rsid w:val="00D6245D"/>
    <w:rsid w:val="00D821C8"/>
    <w:rsid w:val="00DF746E"/>
    <w:rsid w:val="00E14855"/>
    <w:rsid w:val="00E4739E"/>
    <w:rsid w:val="00E925F3"/>
    <w:rsid w:val="00F64D52"/>
    <w:rsid w:val="00FB34B5"/>
    <w:rsid w:val="00F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A32AC9B-49B3-405B-AE95-C7B5FC5C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A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266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779D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37E0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538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1876">
              <w:marLeft w:val="3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6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8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pus.com/record/display.uri?eid=2-s2.0-85021132262&amp;origin=resultslist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webofscience.com/wos/woscc/full-record/WOS:000389389700005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s://www.scopus.com/record/display.uri?eid=2-s2.0-85082365463&amp;origin=resultslist&amp;featureToggles=FEATURE_VIEW_PDF:1" TargetMode="External"/><Relationship Id="rId12" Type="http://schemas.openxmlformats.org/officeDocument/2006/relationships/hyperlink" Target="https://www.scopus.com/record/display.uri?eid=2-s2.0-85141364376&amp;origin=resultslist&amp;sort=plf-f" TargetMode="External"/><Relationship Id="rId17" Type="http://schemas.openxmlformats.org/officeDocument/2006/relationships/hyperlink" Target="https://www.researchgate.net/publication/308004151_The_involvement_of_ROS_producing_aldehyde_oxidase_in_plant_response_to_Tombusvirus_infectio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copus.com/record/display.uri?eid=2-s2.0-85006986438&amp;origin=AuthorNamesList&amp;txGid=652a263dc53c6aa6fff044a5421d279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www.scopus.com/record/display.uri?eid=2-s2.0-85141364376&amp;origin=resultslist&amp;sort=plf-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pus.com/record/display.uri?eid=2-s2.0-85141364376&amp;origin=resultslist&amp;sort=plf-f" TargetMode="External"/><Relationship Id="rId14" Type="http://schemas.openxmlformats.org/officeDocument/2006/relationships/hyperlink" Target="https://www.webofscience.com/wos/rsci/full-record/RSCI:36732263" TargetMode="External"/><Relationship Id="rId22" Type="http://schemas.openxmlformats.org/officeDocument/2006/relationships/hyperlink" Target="https://www.scopus.com/record/display.uri?eid=2-s2.0-85141364376&amp;origin=resultslist&amp;sort=plf-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AF3E-8A20-4CF9-A397-57BFEE269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16</Pages>
  <Words>5316</Words>
  <Characters>30303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cp:keywords/>
  <dc:description/>
  <cp:lastModifiedBy>Мәжи Айерке Саматқызы</cp:lastModifiedBy>
  <cp:revision>91</cp:revision>
  <dcterms:created xsi:type="dcterms:W3CDTF">2021-04-09T04:02:00Z</dcterms:created>
  <dcterms:modified xsi:type="dcterms:W3CDTF">2025-03-18T07:18:00Z</dcterms:modified>
</cp:coreProperties>
</file>